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D632EAF" w14:textId="41983097" w:rsidR="00393D91" w:rsidRDefault="00583165">
      <w:pPr>
        <w:rPr>
          <w:color w:val="021738"/>
        </w:rPr>
      </w:pPr>
      <w:r>
        <w:rPr>
          <w:noProof/>
          <w:color w:val="021738"/>
        </w:rPr>
        <w:drawing>
          <wp:anchor distT="0" distB="0" distL="114300" distR="114300" simplePos="0" relativeHeight="251641856" behindDoc="0" locked="0" layoutInCell="1" allowOverlap="1" wp14:anchorId="256D0B94" wp14:editId="068CD98A">
            <wp:simplePos x="0" y="0"/>
            <wp:positionH relativeFrom="column">
              <wp:posOffset>0</wp:posOffset>
            </wp:positionH>
            <wp:positionV relativeFrom="page">
              <wp:posOffset>914400</wp:posOffset>
            </wp:positionV>
            <wp:extent cx="3027045" cy="1299210"/>
            <wp:effectExtent l="0" t="0" r="1905" b="0"/>
            <wp:wrapNone/>
            <wp:docPr id="470" name="Picture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" name="Picture 470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7045" cy="1299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406">
        <w:rPr>
          <w:noProof/>
        </w:rPr>
        <mc:AlternateContent>
          <mc:Choice Requires="wpg">
            <w:drawing>
              <wp:anchor distT="0" distB="0" distL="114300" distR="114300" simplePos="0" relativeHeight="251657216" behindDoc="0" locked="0" layoutInCell="1" allowOverlap="1" wp14:anchorId="4CFCB45B" wp14:editId="6A6F9C8F">
                <wp:simplePos x="0" y="0"/>
                <wp:positionH relativeFrom="page">
                  <wp:posOffset>4568825</wp:posOffset>
                </wp:positionH>
                <wp:positionV relativeFrom="page">
                  <wp:align>top</wp:align>
                </wp:positionV>
                <wp:extent cx="3096260" cy="10692130"/>
                <wp:effectExtent l="0" t="0" r="0" b="0"/>
                <wp:wrapNone/>
                <wp:docPr id="453" name="Group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3096260" cy="10692130"/>
                          <a:chOff x="0" y="0"/>
                          <a:chExt cx="3096491" cy="10058400"/>
                        </a:xfrm>
                      </wpg:grpSpPr>
                      <wps:wsp>
                        <wps:cNvPr id="459" name="Rectangle 459" descr="Light vertical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138545" cy="10058400"/>
                          </a:xfrm>
                          <a:prstGeom prst="rect">
                            <a:avLst/>
                          </a:prstGeom>
                          <a:solidFill>
                            <a:srgbClr val="B2A98C"/>
                          </a:solidFill>
                        </wps:spPr>
                        <wps:bodyPr rot="0" vert="horz" wrap="square" lIns="91440" tIns="45720" rIns="91440" bIns="45720" anchor="ctr" anchorCtr="0" upright="1">
                          <a:noAutofit/>
                        </wps:bodyPr>
                      </wps:wsp>
                      <wps:wsp>
                        <wps:cNvPr id="460" name="Rectangle 460"/>
                        <wps:cNvSpPr>
                          <a:spLocks noChangeArrowheads="1"/>
                        </wps:cNvSpPr>
                        <wps:spPr bwMode="auto">
                          <a:xfrm>
                            <a:off x="124691" y="0"/>
                            <a:ext cx="2971800" cy="10058400"/>
                          </a:xfrm>
                          <a:prstGeom prst="rect">
                            <a:avLst/>
                          </a:prstGeom>
                          <a:solidFill>
                            <a:srgbClr val="021738"/>
                          </a:solidFill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100000</wp14:pctHeight>
                </wp14:sizeRelV>
              </wp:anchor>
            </w:drawing>
          </mc:Choice>
          <mc:Fallback>
            <w:pict>
              <v:group w14:anchorId="46DF4098" id="Group 453" o:spid="_x0000_s1026" style="position:absolute;margin-left:359.75pt;margin-top:0;width:243.8pt;height:841.9pt;z-index:251657216;mso-height-percent:1000;mso-position-horizontal-relative:page;mso-position-vertical:top;mso-position-vertical-relative:page;mso-height-percent:1000" coordsize="30964,1005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">
                <v:rect id="Rectangle 459" o:spid="_x0000_s1027" alt="Light vertical" style="position:absolute;width:1385;height:1005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" fillcolor="#b2a98c" stroked="f"/>
                <v:rect id="Rectangle 460" o:spid="_x0000_s1028" style="position:absolute;left:1246;width:29718;height:1005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" fillcolor="#021738" stroked="f"/>
                <w10:wrap anchorx="page" anchory="page"/>
              </v:group>
            </w:pict>
          </mc:Fallback>
        </mc:AlternateContent>
      </w:r>
    </w:p>
    <w:sdt>
      <w:sdtPr>
        <w:rPr>
          <w:color w:val="021738"/>
        </w:rPr>
        <w:id w:val="1791475718"/>
        <w:docPartObj>
          <w:docPartGallery w:val="Cover Pages"/>
          <w:docPartUnique/>
        </w:docPartObj>
      </w:sdtPr>
      <w:sdtEndPr/>
      <w:sdtContent>
        <w:p w14:paraId="64C2A758" w14:textId="0ACDFB88" w:rsidR="00200366" w:rsidRPr="008203B2" w:rsidRDefault="00E92406">
          <w:pPr>
            <w:rPr>
              <w:color w:val="021738"/>
            </w:rPr>
          </w:pPr>
          <w:r>
            <w:rPr>
              <w:noProof/>
            </w:rPr>
            <mc:AlternateContent>
              <mc:Choice Requires="wps">
                <w:drawing>
                  <wp:anchor distT="45720" distB="45720" distL="114300" distR="114300" simplePos="0" relativeHeight="251667456" behindDoc="0" locked="0" layoutInCell="1" allowOverlap="1" wp14:anchorId="2DD5B22D" wp14:editId="528D1E3D">
                    <wp:simplePos x="0" y="0"/>
                    <wp:positionH relativeFrom="margin">
                      <wp:posOffset>4445000</wp:posOffset>
                    </wp:positionH>
                    <wp:positionV relativeFrom="page">
                      <wp:posOffset>1368425</wp:posOffset>
                    </wp:positionV>
                    <wp:extent cx="1593850" cy="816610"/>
                    <wp:effectExtent l="0" t="0" r="0" b="0"/>
                    <wp:wrapNone/>
                    <wp:docPr id="452" name="Text Box 45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593850" cy="81661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57FD89F4" w14:textId="33E5C944" w:rsidR="009B39AD" w:rsidRPr="00316F62" w:rsidRDefault="009B39AD" w:rsidP="009B39AD">
                                <w:pPr>
                                  <w:rPr>
                                    <w:color w:val="FFFFFF" w:themeColor="background1"/>
                                    <w:sz w:val="96"/>
                                    <w:szCs w:val="96"/>
                                    <w:lang w:val="en-US"/>
                                  </w:rPr>
                                </w:pPr>
                                <w:r w:rsidRPr="00316F62">
                                  <w:rPr>
                                    <w:color w:val="FFFFFF" w:themeColor="background1"/>
                                    <w:sz w:val="96"/>
                                    <w:szCs w:val="96"/>
                                    <w:lang w:val="en-US"/>
                                  </w:rPr>
                                  <w:t>202</w:t>
                                </w:r>
                                <w:r w:rsidR="00024878">
                                  <w:rPr>
                                    <w:color w:val="FFFFFF" w:themeColor="background1"/>
                                    <w:sz w:val="96"/>
                                    <w:szCs w:val="96"/>
                                    <w:lang w:val="en-US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2DD5B22D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52" o:spid="_x0000_s1026" type="#_x0000_t202" style="position:absolute;margin-left:350pt;margin-top:107.75pt;width:125.5pt;height:64.3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" filled="f" stroked="f">
                    <v:textbox>
                      <w:txbxContent>
                        <w:p w14:paraId="57FD89F4" w14:textId="33E5C944" w:rsidR="009B39AD" w:rsidRPr="00316F62" w:rsidRDefault="009B39AD" w:rsidP="009B39AD">
                          <w:pPr>
                            <w:rPr>
                              <w:color w:val="FFFFFF" w:themeColor="background1"/>
                              <w:sz w:val="96"/>
                              <w:szCs w:val="96"/>
                              <w:lang w:val="en-US"/>
                            </w:rPr>
                          </w:pPr>
                          <w:r w:rsidRPr="00316F62">
                            <w:rPr>
                              <w:color w:val="FFFFFF" w:themeColor="background1"/>
                              <w:sz w:val="96"/>
                              <w:szCs w:val="96"/>
                              <w:lang w:val="en-US"/>
                            </w:rPr>
                            <w:t>202</w:t>
                          </w:r>
                          <w:r w:rsidR="00024878">
                            <w:rPr>
                              <w:color w:val="FFFFFF" w:themeColor="background1"/>
                              <w:sz w:val="96"/>
                              <w:szCs w:val="96"/>
                              <w:lang w:val="en-US"/>
                            </w:rPr>
                            <w:t>5</w:t>
                          </w: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58240" behindDoc="0" locked="0" layoutInCell="0" allowOverlap="1" wp14:anchorId="61A957B8" wp14:editId="34183E8E">
                    <wp:simplePos x="0" y="0"/>
                    <wp:positionH relativeFrom="page">
                      <wp:align>left</wp:align>
                    </wp:positionH>
                    <mc:AlternateContent>
                      <mc:Choice Requires="wp14">
                        <wp:positionV relativeFrom="page">
                          <wp14:pctPosVOffset>25000</wp14:pctPosVOffset>
                        </wp:positionV>
                      </mc:Choice>
                      <mc:Fallback>
                        <wp:positionV relativeFrom="page">
                          <wp:posOffset>2672715</wp:posOffset>
                        </wp:positionV>
                      </mc:Fallback>
                    </mc:AlternateContent>
                    <wp:extent cx="6783070" cy="668655"/>
                    <wp:effectExtent l="9525" t="15875" r="17780" b="10795"/>
                    <wp:wrapNone/>
                    <wp:docPr id="451" name="Rectangle 1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83070" cy="668655"/>
                            </a:xfrm>
                            <a:prstGeom prst="rect">
                              <a:avLst/>
                            </a:prstGeom>
                            <a:solidFill>
                              <a:srgbClr val="021738"/>
                            </a:solidFill>
                            <a:ln w="19050">
                              <a:solidFill>
                                <a:srgbClr val="021738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sdt>
                                <w:sdtPr>
                                  <w:rPr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Title"/>
                                  <w:id w:val="-1704864950"/>
      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14:paraId="5DC835BE" w14:textId="2F82151A" w:rsidR="00200366" w:rsidRDefault="001C5BC5">
                                    <w:pPr>
                                      <w:pStyle w:val="NoSpacing"/>
                                      <w:jc w:val="right"/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</w:pPr>
                                    <w:r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>SERVICES</w:t>
                                    </w:r>
                                    <w:r w:rsidR="00DE2884">
                                      <w:rPr>
                                        <w:color w:val="FFFFFF" w:themeColor="background1"/>
                                        <w:sz w:val="72"/>
                                        <w:szCs w:val="72"/>
                                      </w:rPr>
                                      <w:t xml:space="preserve"> PROPOSAL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vert="horz" wrap="square" lIns="182880" tIns="45720" rIns="182880" bIns="45720" anchor="ctr" anchorCtr="0" upright="1"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90000</wp14:pctWidth>
                    </wp14:sizeRelH>
                    <wp14:sizeRelV relativeFrom="page">
                      <wp14:pctHeight>7300</wp14:pctHeight>
                    </wp14:sizeRelV>
                  </wp:anchor>
                </w:drawing>
              </mc:Choice>
              <mc:Fallback>
                <w:pict>
                  <v:rect w14:anchorId="61A957B8" id="Rectangle 16" o:spid="_x0000_s1027" style="position:absolute;margin-left:0;margin-top:0;width:534.1pt;height:52.65pt;z-index:251658240;visibility:visible;mso-wrap-style:square;mso-width-percent:900;mso-height-percent:73;mso-top-percent:250;mso-wrap-distance-left:9pt;mso-wrap-distance-top:0;mso-wrap-distance-right:9pt;mso-wrap-distance-bottom:0;mso-position-horizontal:left;mso-position-horizontal-relative:page;mso-position-vertical-relative:page;mso-width-percent:900;mso-height-percent:73;mso-top-percent:2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" o:allowincell="f" fillcolor="#021738" strokecolor="#021738" strokeweight="1.5pt">
                    <v:textbox style="mso-fit-shape-to-text:t" inset="14.4pt,,14.4pt">
                      <w:txbxContent>
                        <w:sdt>
                          <w:sdtPr>
                            <w:rPr>
                              <w:color w:val="FFFFFF" w:themeColor="background1"/>
                              <w:sz w:val="72"/>
                              <w:szCs w:val="72"/>
                            </w:rPr>
                            <w:alias w:val="Title"/>
                            <w:id w:val="-1704864950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EndPr/>
                          <w:sdtContent>
                            <w:p w14:paraId="5DC835BE" w14:textId="2F82151A" w:rsidR="00200366" w:rsidRDefault="001C5BC5">
                              <w:pPr>
                                <w:pStyle w:val="NoSpacing"/>
                                <w:jc w:val="right"/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r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  <w:t>SERVICES</w:t>
                              </w:r>
                              <w:r w:rsidR="00DE2884"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  <w:t xml:space="preserve"> PROPOSAL</w:t>
                              </w:r>
                            </w:p>
                          </w:sdtContent>
                        </w:sdt>
                      </w:txbxContent>
                    </v:textbox>
                    <w10:wrap anchorx="page" anchory="page"/>
                  </v:rect>
                </w:pict>
              </mc:Fallback>
            </mc:AlternateContent>
          </w:r>
        </w:p>
        <w:p w14:paraId="6CF338FF" w14:textId="0F900882" w:rsidR="00200366" w:rsidRPr="008203B2" w:rsidRDefault="00527D04">
          <w:pPr>
            <w:rPr>
              <w:color w:val="021738"/>
            </w:rPr>
          </w:pPr>
          <w:r>
            <w:rPr>
              <w:noProof/>
              <w:color w:val="021738"/>
            </w:rPr>
            <w:drawing>
              <wp:anchor distT="0" distB="0" distL="114300" distR="114300" simplePos="0" relativeHeight="251654144" behindDoc="0" locked="0" layoutInCell="1" allowOverlap="1" wp14:anchorId="4C2A45A9" wp14:editId="77C2AB75">
                <wp:simplePos x="0" y="0"/>
                <wp:positionH relativeFrom="column">
                  <wp:posOffset>-3168016</wp:posOffset>
                </wp:positionH>
                <wp:positionV relativeFrom="page">
                  <wp:posOffset>5608321</wp:posOffset>
                </wp:positionV>
                <wp:extent cx="9079865" cy="4578350"/>
                <wp:effectExtent l="0" t="2247900" r="0" b="2222500"/>
                <wp:wrapNone/>
                <wp:docPr id="1" name="Picture 1" descr="Low angle view of a skyscraper&#10;&#10;Description automatically generated with low confidenc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Picture 1" descr="Low angle view of a skyscraper&#10;&#10;Description automatically generated with low confidence"/>
                        <pic:cNvPicPr/>
                      </pic:nvPicPr>
                      <pic:blipFill>
                        <a:blip r:embed="rId13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 rot="16200000">
                          <a:off x="0" y="0"/>
                          <a:ext cx="9079865" cy="457835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E92406">
            <w:rPr>
              <w:noProof/>
            </w:rPr>
            <mc:AlternateContent>
              <mc:Choice Requires="wps">
                <w:drawing>
                  <wp:anchor distT="45720" distB="45720" distL="114300" distR="114300" simplePos="0" relativeHeight="251664384" behindDoc="0" locked="0" layoutInCell="1" allowOverlap="1" wp14:anchorId="3F199F8B" wp14:editId="2B30F0BB">
                    <wp:simplePos x="0" y="0"/>
                    <wp:positionH relativeFrom="margin">
                      <wp:posOffset>4012565</wp:posOffset>
                    </wp:positionH>
                    <wp:positionV relativeFrom="page">
                      <wp:posOffset>8112760</wp:posOffset>
                    </wp:positionV>
                    <wp:extent cx="1741170" cy="2129790"/>
                    <wp:effectExtent l="0" t="0" r="0" b="0"/>
                    <wp:wrapNone/>
                    <wp:docPr id="450" name="Text Box 450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1170" cy="2129790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84AAE31" w14:textId="3A5BD2B4" w:rsidR="009B39AD" w:rsidRDefault="00024878" w:rsidP="009B39AD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rFonts w:eastAsiaTheme="minorHAnsi"/>
                                    <w:color w:val="FFFFFF" w:themeColor="background1"/>
                                    <w:lang w:val="en-AU"/>
                                  </w:rPr>
                                  <w:t>7 January 2025</w:t>
                                </w:r>
                                <w:r w:rsidR="00627CF1">
                                  <w:rPr>
                                    <w:rFonts w:eastAsiaTheme="minorHAnsi"/>
                                    <w:color w:val="FFFFFF" w:themeColor="background1"/>
                                    <w:lang w:val="en-AU"/>
                                  </w:rPr>
                                  <w:br/>
                                </w:r>
                              </w:p>
                              <w:p w14:paraId="54094F83" w14:textId="77777777" w:rsidR="009B39AD" w:rsidRDefault="009B39AD" w:rsidP="009B39AD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Level 2, Suite 9</w:t>
                                </w:r>
                              </w:p>
                              <w:p w14:paraId="043C39E6" w14:textId="77777777" w:rsidR="009B39AD" w:rsidRDefault="009B39AD" w:rsidP="009B39AD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56 Bowman Street</w:t>
                                </w:r>
                              </w:p>
                              <w:p w14:paraId="1585CFD9" w14:textId="77777777" w:rsidR="009B39AD" w:rsidRDefault="009B39AD" w:rsidP="009B39AD">
                                <w:pPr>
                                  <w:pStyle w:val="NoSpacing"/>
                                  <w:spacing w:line="360" w:lineRule="auto"/>
                                  <w:rPr>
                                    <w:color w:val="FFFFFF" w:themeColor="background1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</w:rPr>
                                  <w:t>Pyrmont NSW 2009</w:t>
                                </w:r>
                              </w:p>
                              <w:p w14:paraId="50D52327" w14:textId="77777777" w:rsidR="009B39AD" w:rsidRDefault="009B39AD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</w:p>
                              <w:p w14:paraId="4473AAA7" w14:textId="78AE468A" w:rsidR="00EA63BC" w:rsidRPr="00EA63BC" w:rsidRDefault="00EA63BC">
                                <w:pPr>
                                  <w:rPr>
                                    <w:color w:val="FFFFFF" w:themeColor="background1"/>
                                  </w:rPr>
                                </w:pPr>
                                <w:r w:rsidRPr="00EA63BC">
                                  <w:rPr>
                                    <w:color w:val="FFFFFF" w:themeColor="background1"/>
                                  </w:rPr>
                                  <w:t>+612 8572 5000</w:t>
                                </w:r>
                              </w:p>
                              <w:p w14:paraId="4F0B1641" w14:textId="59A5B092" w:rsidR="00393D91" w:rsidRPr="00393D91" w:rsidRDefault="00393D91">
                                <w:pPr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</w:pPr>
                                <w:r w:rsidRPr="00393D91">
                                  <w:rPr>
                                    <w:b/>
                                    <w:bCs/>
                                    <w:color w:val="FFFFFF" w:themeColor="background1"/>
                                  </w:rPr>
                                  <w:t>bacchus.net.au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F199F8B" id="Text Box 450" o:spid="_x0000_s1028" type="#_x0000_t202" style="position:absolute;margin-left:315.95pt;margin-top:638.8pt;width:137.1pt;height:167.7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" filled="f" stroked="f">
                    <v:textbox>
                      <w:txbxContent>
                        <w:p w14:paraId="284AAE31" w14:textId="3A5BD2B4" w:rsidR="009B39AD" w:rsidRDefault="00024878" w:rsidP="009B39AD">
                          <w:pPr>
                            <w:pStyle w:val="NoSpacing"/>
                            <w:spacing w:line="360" w:lineRule="auto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eastAsiaTheme="minorHAnsi"/>
                              <w:color w:val="FFFFFF" w:themeColor="background1"/>
                              <w:lang w:val="en-AU"/>
                            </w:rPr>
                            <w:t>7 January 2025</w:t>
                          </w:r>
                          <w:r w:rsidR="00627CF1">
                            <w:rPr>
                              <w:rFonts w:eastAsiaTheme="minorHAnsi"/>
                              <w:color w:val="FFFFFF" w:themeColor="background1"/>
                              <w:lang w:val="en-AU"/>
                            </w:rPr>
                            <w:br/>
                          </w:r>
                        </w:p>
                        <w:p w14:paraId="54094F83" w14:textId="77777777" w:rsidR="009B39AD" w:rsidRDefault="009B39AD" w:rsidP="009B39AD">
                          <w:pPr>
                            <w:pStyle w:val="NoSpacing"/>
                            <w:spacing w:line="360" w:lineRule="auto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Level 2, Suite 9</w:t>
                          </w:r>
                        </w:p>
                        <w:p w14:paraId="043C39E6" w14:textId="77777777" w:rsidR="009B39AD" w:rsidRDefault="009B39AD" w:rsidP="009B39AD">
                          <w:pPr>
                            <w:pStyle w:val="NoSpacing"/>
                            <w:spacing w:line="360" w:lineRule="auto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56 Bowman Street</w:t>
                          </w:r>
                        </w:p>
                        <w:p w14:paraId="1585CFD9" w14:textId="77777777" w:rsidR="009B39AD" w:rsidRDefault="009B39AD" w:rsidP="009B39AD">
                          <w:pPr>
                            <w:pStyle w:val="NoSpacing"/>
                            <w:spacing w:line="360" w:lineRule="auto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color w:val="FFFFFF" w:themeColor="background1"/>
                            </w:rPr>
                            <w:t>Pyrmont NSW 2009</w:t>
                          </w:r>
                        </w:p>
                        <w:p w14:paraId="50D52327" w14:textId="77777777" w:rsidR="009B39AD" w:rsidRDefault="009B39AD">
                          <w:pPr>
                            <w:rPr>
                              <w:color w:val="FFFFFF" w:themeColor="background1"/>
                            </w:rPr>
                          </w:pPr>
                        </w:p>
                        <w:p w14:paraId="4473AAA7" w14:textId="78AE468A" w:rsidR="00EA63BC" w:rsidRPr="00EA63BC" w:rsidRDefault="00EA63BC">
                          <w:pPr>
                            <w:rPr>
                              <w:color w:val="FFFFFF" w:themeColor="background1"/>
                            </w:rPr>
                          </w:pPr>
                          <w:r w:rsidRPr="00EA63BC">
                            <w:rPr>
                              <w:color w:val="FFFFFF" w:themeColor="background1"/>
                            </w:rPr>
                            <w:t>+612 8572 5000</w:t>
                          </w:r>
                        </w:p>
                        <w:p w14:paraId="4F0B1641" w14:textId="59A5B092" w:rsidR="00393D91" w:rsidRPr="00393D91" w:rsidRDefault="00393D91">
                          <w:pPr>
                            <w:rPr>
                              <w:b/>
                              <w:bCs/>
                              <w:color w:val="FFFFFF" w:themeColor="background1"/>
                            </w:rPr>
                          </w:pPr>
                          <w:r w:rsidRPr="00393D91">
                            <w:rPr>
                              <w:b/>
                              <w:bCs/>
                              <w:color w:val="FFFFFF" w:themeColor="background1"/>
                            </w:rPr>
                            <w:t>bacchus.net.au</w:t>
                          </w:r>
                        </w:p>
                      </w:txbxContent>
                    </v:textbox>
                    <w10:wrap anchorx="margin" anchory="page"/>
                  </v:shape>
                </w:pict>
              </mc:Fallback>
            </mc:AlternateContent>
          </w:r>
          <w:r w:rsidR="00200366" w:rsidRPr="008203B2">
            <w:rPr>
              <w:color w:val="021738"/>
            </w:rPr>
            <w:br w:type="page"/>
          </w:r>
        </w:p>
      </w:sdtContent>
    </w:sdt>
    <w:p w14:paraId="39883027" w14:textId="7A9A2C8C" w:rsidR="00A920A5" w:rsidRDefault="00E92406">
      <w:pPr>
        <w:rPr>
          <w:color w:val="021738"/>
          <w:sz w:val="72"/>
          <w:szCs w:val="7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3C570C7D" wp14:editId="54CDEA16">
                <wp:simplePos x="0" y="0"/>
                <wp:positionH relativeFrom="column">
                  <wp:posOffset>-914400</wp:posOffset>
                </wp:positionH>
                <wp:positionV relativeFrom="paragraph">
                  <wp:posOffset>-914400</wp:posOffset>
                </wp:positionV>
                <wp:extent cx="7546340" cy="901700"/>
                <wp:effectExtent l="9525" t="9525" r="6985" b="12700"/>
                <wp:wrapNone/>
                <wp:docPr id="449" name="Rectangle 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6340" cy="901700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12700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367DD6" id="Rectangle 458" o:spid="_x0000_s1026" style="position:absolute;margin-left:-1in;margin-top:-1in;width:594.2pt;height:71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" fillcolor="#021738" strokecolor="#021738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 wp14:anchorId="3E77D649" wp14:editId="7FBEB72D">
                <wp:simplePos x="0" y="0"/>
                <wp:positionH relativeFrom="margin">
                  <wp:align>right</wp:align>
                </wp:positionH>
                <wp:positionV relativeFrom="page">
                  <wp:posOffset>2221230</wp:posOffset>
                </wp:positionV>
                <wp:extent cx="5706110" cy="3020695"/>
                <wp:effectExtent l="0" t="0" r="0" b="0"/>
                <wp:wrapSquare wrapText="bothSides"/>
                <wp:docPr id="448" name="Text Box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6110" cy="30206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E3351D" w14:textId="3797BB6A" w:rsidR="006C0D4F" w:rsidRPr="00F473BA" w:rsidRDefault="002A11F3" w:rsidP="001750BE">
                            <w:pPr>
                              <w:pStyle w:val="04xlpa"/>
                              <w:spacing w:line="390" w:lineRule="atLeast"/>
                              <w:jc w:val="both"/>
                              <w:rPr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br/>
                            </w:r>
                            <w:r w:rsidR="006C0D4F"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 xml:space="preserve">We are a boutique professional services firm focused on delivering customised accounting, tax and strategic business advice for our clients. </w:t>
                            </w:r>
                          </w:p>
                          <w:p w14:paraId="677981AF" w14:textId="4031BFE6" w:rsidR="006C0D4F" w:rsidRPr="00F473BA" w:rsidRDefault="006C0D4F" w:rsidP="001750BE">
                            <w:pPr>
                              <w:pStyle w:val="04xlpa"/>
                              <w:spacing w:line="390" w:lineRule="atLeast"/>
                              <w:jc w:val="both"/>
                              <w:rPr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</w:pPr>
                            <w:r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>We use our extensive chartered accounting and specialist tax experience to make</w:t>
                            </w:r>
                            <w:r w:rsidR="00580501"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 xml:space="preserve"> your</w:t>
                            </w:r>
                            <w:r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 xml:space="preserve"> life easier by providing clear and concise advice on complex tax matters and business management. </w:t>
                            </w:r>
                          </w:p>
                          <w:p w14:paraId="3B7102D9" w14:textId="77777777" w:rsidR="006C0D4F" w:rsidRPr="00F473BA" w:rsidRDefault="006C0D4F" w:rsidP="001750BE">
                            <w:pPr>
                              <w:pStyle w:val="04xlpa"/>
                              <w:spacing w:line="390" w:lineRule="atLeast"/>
                              <w:jc w:val="both"/>
                              <w:rPr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</w:pPr>
                            <w:r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>We pride ourselves on bringing life to numbers.</w:t>
                            </w:r>
                          </w:p>
                          <w:p w14:paraId="694E9290" w14:textId="06597EC0" w:rsidR="00527D04" w:rsidRPr="00F473BA" w:rsidRDefault="006C0D4F" w:rsidP="001750BE">
                            <w:pPr>
                              <w:pStyle w:val="04xlpa"/>
                              <w:spacing w:line="390" w:lineRule="atLeast"/>
                              <w:jc w:val="both"/>
                              <w:rPr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</w:pPr>
                            <w:r w:rsidRPr="00F473BA">
                              <w:rPr>
                                <w:rStyle w:val="s1ppyq"/>
                                <w:rFonts w:asciiTheme="minorHAnsi" w:hAnsiTheme="minorHAnsi" w:cstheme="minorHAnsi"/>
                                <w:color w:val="021738"/>
                                <w:sz w:val="22"/>
                                <w:szCs w:val="22"/>
                              </w:rPr>
                              <w:t>We are trusted advisors to small-to-medium enterprises (SMEs), Australian Securities Exchange (ASX) listed companies, local branches of significant global entities (SGEs), technology startups, and high net worth individuals (HNWI).</w:t>
                            </w:r>
                          </w:p>
                          <w:p w14:paraId="0F189B4E" w14:textId="01262E74" w:rsidR="006C0D4F" w:rsidRPr="00F473BA" w:rsidRDefault="006C0D4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77D649" id="Text Box 448" o:spid="_x0000_s1029" type="#_x0000_t202" style="position:absolute;margin-left:398.1pt;margin-top:174.9pt;width:449.3pt;height:237.85pt;z-index:251660288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" stroked="f">
                <v:textbox>
                  <w:txbxContent>
                    <w:p w14:paraId="40E3351D" w14:textId="3797BB6A" w:rsidR="006C0D4F" w:rsidRPr="00F473BA" w:rsidRDefault="002A11F3" w:rsidP="001750BE">
                      <w:pPr>
                        <w:pStyle w:val="04xlpa"/>
                        <w:spacing w:line="390" w:lineRule="atLeast"/>
                        <w:jc w:val="both"/>
                        <w:rPr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</w:pPr>
                      <w:r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br/>
                      </w:r>
                      <w:r w:rsidR="006C0D4F"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 xml:space="preserve">We are a boutique professional services firm focused on delivering customised accounting, </w:t>
                      </w:r>
                      <w:proofErr w:type="gramStart"/>
                      <w:r w:rsidR="006C0D4F"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>tax</w:t>
                      </w:r>
                      <w:proofErr w:type="gramEnd"/>
                      <w:r w:rsidR="006C0D4F"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 xml:space="preserve"> and strategic business advice for our clients. </w:t>
                      </w:r>
                    </w:p>
                    <w:p w14:paraId="677981AF" w14:textId="4031BFE6" w:rsidR="006C0D4F" w:rsidRPr="00F473BA" w:rsidRDefault="006C0D4F" w:rsidP="001750BE">
                      <w:pPr>
                        <w:pStyle w:val="04xlpa"/>
                        <w:spacing w:line="390" w:lineRule="atLeast"/>
                        <w:jc w:val="both"/>
                        <w:rPr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</w:pPr>
                      <w:r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>We use our extensive chartered accounting and specialist tax experience to make</w:t>
                      </w:r>
                      <w:r w:rsidR="00580501"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 xml:space="preserve"> your</w:t>
                      </w:r>
                      <w:r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 xml:space="preserve"> life easier by providing clear and concise advice on complex tax matters and business management. </w:t>
                      </w:r>
                    </w:p>
                    <w:p w14:paraId="3B7102D9" w14:textId="77777777" w:rsidR="006C0D4F" w:rsidRPr="00F473BA" w:rsidRDefault="006C0D4F" w:rsidP="001750BE">
                      <w:pPr>
                        <w:pStyle w:val="04xlpa"/>
                        <w:spacing w:line="390" w:lineRule="atLeast"/>
                        <w:jc w:val="both"/>
                        <w:rPr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</w:pPr>
                      <w:r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>We pride ourselves on bringing life to numbers.</w:t>
                      </w:r>
                    </w:p>
                    <w:p w14:paraId="694E9290" w14:textId="06597EC0" w:rsidR="00527D04" w:rsidRPr="00F473BA" w:rsidRDefault="006C0D4F" w:rsidP="001750BE">
                      <w:pPr>
                        <w:pStyle w:val="04xlpa"/>
                        <w:spacing w:line="390" w:lineRule="atLeast"/>
                        <w:jc w:val="both"/>
                        <w:rPr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</w:pPr>
                      <w:r w:rsidRPr="00F473BA">
                        <w:rPr>
                          <w:rStyle w:val="s1ppyq"/>
                          <w:rFonts w:asciiTheme="minorHAnsi" w:hAnsiTheme="minorHAnsi" w:cstheme="minorHAnsi"/>
                          <w:color w:val="021738"/>
                          <w:sz w:val="22"/>
                          <w:szCs w:val="22"/>
                        </w:rPr>
                        <w:t>We are trusted advisors to small-to-medium enterprises (SMEs), Australian Securities Exchange (ASX) listed companies, local branches of significant global entities (SGEs), technology startups, and high net worth individuals (HNWI).</w:t>
                      </w:r>
                    </w:p>
                    <w:p w14:paraId="0F189B4E" w14:textId="01262E74" w:rsidR="006C0D4F" w:rsidRPr="00F473BA" w:rsidRDefault="006C0D4F"/>
                  </w:txbxContent>
                </v:textbox>
                <w10:wrap type="square" anchorx="margin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147F37" wp14:editId="5BC23AAA">
                <wp:simplePos x="0" y="0"/>
                <wp:positionH relativeFrom="margin">
                  <wp:align>right</wp:align>
                </wp:positionH>
                <wp:positionV relativeFrom="page">
                  <wp:posOffset>1272540</wp:posOffset>
                </wp:positionV>
                <wp:extent cx="6631940" cy="705485"/>
                <wp:effectExtent l="16510" t="11430" r="9525" b="16510"/>
                <wp:wrapNone/>
                <wp:docPr id="31" name="Rectangle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1940" cy="705485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19050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0E7191" w14:textId="7FDC9048" w:rsidR="00B77EF2" w:rsidRPr="00B77EF2" w:rsidRDefault="00B77EF2" w:rsidP="00B77EF2">
                            <w:pPr>
                              <w:jc w:val="right"/>
                              <w:rPr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B77EF2">
                              <w:rPr>
                                <w:sz w:val="72"/>
                                <w:szCs w:val="72"/>
                                <w:lang w:val="en-US"/>
                              </w:rPr>
                              <w:t>ABOUT BACCHUS ADVISORY</w:t>
                            </w:r>
                          </w:p>
                        </w:txbxContent>
                      </wps:txbx>
                      <wps:bodyPr rot="0" vert="horz" wrap="square" lIns="54000" tIns="45720" rIns="5400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147F37" id="Rectangle 457" o:spid="_x0000_s1030" style="position:absolute;margin-left:471pt;margin-top:100.2pt;width:522.2pt;height:55.5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" fillcolor="#021738" strokecolor="#021738" strokeweight="1.5pt">
                <v:textbox inset="1.5mm,,1.5mm">
                  <w:txbxContent>
                    <w:p w14:paraId="270E7191" w14:textId="7FDC9048" w:rsidR="00B77EF2" w:rsidRPr="00B77EF2" w:rsidRDefault="00B77EF2" w:rsidP="00B77EF2">
                      <w:pPr>
                        <w:jc w:val="right"/>
                        <w:rPr>
                          <w:sz w:val="72"/>
                          <w:szCs w:val="72"/>
                          <w:lang w:val="en-US"/>
                        </w:rPr>
                      </w:pPr>
                      <w:r w:rsidRPr="00B77EF2">
                        <w:rPr>
                          <w:sz w:val="72"/>
                          <w:szCs w:val="72"/>
                          <w:lang w:val="en-US"/>
                        </w:rPr>
                        <w:t>ABOUT BACCHUS ADVISORY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5B61961A" w14:textId="50F9D10B" w:rsidR="006D50DE" w:rsidRDefault="006D50DE">
      <w:pPr>
        <w:rPr>
          <w:color w:val="021738"/>
        </w:rPr>
      </w:pPr>
    </w:p>
    <w:p w14:paraId="5D4DE1D8" w14:textId="7524A40D" w:rsidR="00F15C1B" w:rsidRDefault="00F15C1B">
      <w:pPr>
        <w:rPr>
          <w:noProof/>
          <w:color w:val="021738"/>
        </w:rPr>
      </w:pPr>
    </w:p>
    <w:p w14:paraId="526BDA1C" w14:textId="726EE77F" w:rsidR="00F15C1B" w:rsidRDefault="00F15C1B">
      <w:pPr>
        <w:rPr>
          <w:noProof/>
          <w:color w:val="021738"/>
        </w:rPr>
      </w:pPr>
    </w:p>
    <w:p w14:paraId="681B5A05" w14:textId="19B68DAC" w:rsidR="00F15C1B" w:rsidRDefault="001F68F4">
      <w:pPr>
        <w:rPr>
          <w:color w:val="021738"/>
        </w:rPr>
      </w:pPr>
      <w:r>
        <w:rPr>
          <w:noProof/>
        </w:rPr>
        <w:drawing>
          <wp:anchor distT="0" distB="0" distL="114300" distR="114300" simplePos="0" relativeHeight="251659776" behindDoc="0" locked="0" layoutInCell="1" allowOverlap="1" wp14:anchorId="15CB6600" wp14:editId="31746786">
            <wp:simplePos x="0" y="0"/>
            <wp:positionH relativeFrom="column">
              <wp:posOffset>-914400</wp:posOffset>
            </wp:positionH>
            <wp:positionV relativeFrom="page">
              <wp:posOffset>5886450</wp:posOffset>
            </wp:positionV>
            <wp:extent cx="7546340" cy="3768090"/>
            <wp:effectExtent l="0" t="0" r="0" b="3810"/>
            <wp:wrapNone/>
            <wp:docPr id="454" name="Picture 454" descr="A picture containing skyscraper, sky, building, commercial build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Picture 454" descr="A picture containing skyscraper, sky, building, commercial building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6977" cy="376840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F75509" w14:textId="1714A927" w:rsidR="00F15C1B" w:rsidRDefault="00F15C1B">
      <w:pPr>
        <w:rPr>
          <w:color w:val="021738"/>
        </w:rPr>
      </w:pPr>
    </w:p>
    <w:p w14:paraId="4E686E31" w14:textId="1D0C62C0" w:rsidR="00527D04" w:rsidRDefault="00E92406">
      <w:pPr>
        <w:rPr>
          <w:color w:val="02173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2336" behindDoc="1" locked="0" layoutInCell="1" allowOverlap="1" wp14:anchorId="3A8F16D0" wp14:editId="3F75961B">
                <wp:simplePos x="0" y="0"/>
                <wp:positionH relativeFrom="page">
                  <wp:posOffset>0</wp:posOffset>
                </wp:positionH>
                <wp:positionV relativeFrom="page">
                  <wp:posOffset>9662160</wp:posOffset>
                </wp:positionV>
                <wp:extent cx="7546340" cy="1017905"/>
                <wp:effectExtent l="0" t="0" r="0" b="0"/>
                <wp:wrapNone/>
                <wp:docPr id="28" name="Group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0800000">
                          <a:off x="0" y="0"/>
                          <a:ext cx="7546340" cy="1017905"/>
                          <a:chOff x="0" y="-7203"/>
                          <a:chExt cx="7546340" cy="1018395"/>
                        </a:xfrm>
                      </wpg:grpSpPr>
                      <wps:wsp>
                        <wps:cNvPr id="29" name="Rectangle 43"/>
                        <wps:cNvSpPr/>
                        <wps:spPr>
                          <a:xfrm>
                            <a:off x="0" y="-7203"/>
                            <a:ext cx="7546340" cy="902335"/>
                          </a:xfrm>
                          <a:prstGeom prst="rect">
                            <a:avLst/>
                          </a:prstGeom>
                          <a:solidFill>
                            <a:srgbClr val="021738"/>
                          </a:solidFill>
                          <a:ln>
                            <a:solidFill>
                              <a:srgbClr val="02173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Rectangle 44"/>
                        <wps:cNvSpPr/>
                        <wps:spPr>
                          <a:xfrm>
                            <a:off x="0" y="895622"/>
                            <a:ext cx="7546340" cy="115570"/>
                          </a:xfrm>
                          <a:prstGeom prst="rect">
                            <a:avLst/>
                          </a:prstGeom>
                          <a:solidFill>
                            <a:srgbClr val="B2A98C"/>
                          </a:solidFill>
                          <a:ln>
                            <a:solidFill>
                              <a:srgbClr val="B2A98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2214BC" id="Group 28" o:spid="_x0000_s1026" style="position:absolute;margin-left:0;margin-top:760.8pt;width:594.2pt;height:80.15pt;rotation:180;z-index:-251654144;mso-position-horizontal-relative:page;mso-position-vertical-relative:page" coordorigin=",-72" coordsize="75463,10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">
                <v:rect id="Rectangle 43" o:spid="_x0000_s1027" style="position:absolute;top:-72;width:75463;height:9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" fillcolor="#021738" strokecolor="#021738" strokeweight="1pt"/>
                <v:rect id="Rectangle 44" o:spid="_x0000_s1028" style="position:absolute;top:8956;width:75463;height:1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" fillcolor="#b2a98c" strokecolor="#b2a98c" strokeweight="1pt"/>
                <w10:wrap anchorx="page" anchory="page"/>
              </v:group>
            </w:pict>
          </mc:Fallback>
        </mc:AlternateContent>
      </w:r>
      <w:r w:rsidR="005240D2">
        <w:rPr>
          <w:color w:val="021738"/>
        </w:rPr>
        <w:br w:type="page"/>
      </w:r>
    </w:p>
    <w:p w14:paraId="4F1BA9F7" w14:textId="1FA84415" w:rsidR="00E27042" w:rsidRDefault="00E27042">
      <w:pPr>
        <w:rPr>
          <w:noProof/>
          <w:color w:val="021738"/>
        </w:rPr>
      </w:pPr>
    </w:p>
    <w:p w14:paraId="7D7D82D0" w14:textId="61DF1085" w:rsidR="00527D04" w:rsidRDefault="00BA3F1C">
      <w:pPr>
        <w:rPr>
          <w:color w:val="021738"/>
        </w:rPr>
      </w:pPr>
      <w:r>
        <w:rPr>
          <w:noProof/>
          <w:color w:val="021738"/>
        </w:rPr>
        <w:drawing>
          <wp:anchor distT="0" distB="0" distL="114300" distR="114300" simplePos="0" relativeHeight="251683840" behindDoc="0" locked="0" layoutInCell="1" allowOverlap="1" wp14:anchorId="738F83AB" wp14:editId="3F9897D4">
            <wp:simplePos x="0" y="0"/>
            <wp:positionH relativeFrom="column">
              <wp:posOffset>4200525</wp:posOffset>
            </wp:positionH>
            <wp:positionV relativeFrom="page">
              <wp:posOffset>4133215</wp:posOffset>
            </wp:positionV>
            <wp:extent cx="1583690" cy="1583690"/>
            <wp:effectExtent l="0" t="0" r="0" b="0"/>
            <wp:wrapNone/>
            <wp:docPr id="612405755" name="Picture 1" descr="A person with long hair smiling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2405755" name="Picture 1" descr="A person with long hair smiling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53120" behindDoc="0" locked="0" layoutInCell="1" allowOverlap="1" wp14:anchorId="40C06A85" wp14:editId="13B7ED5A">
            <wp:simplePos x="0" y="0"/>
            <wp:positionH relativeFrom="column">
              <wp:posOffset>57150</wp:posOffset>
            </wp:positionH>
            <wp:positionV relativeFrom="paragraph">
              <wp:posOffset>4886325</wp:posOffset>
            </wp:positionV>
            <wp:extent cx="5717540" cy="3235325"/>
            <wp:effectExtent l="19050" t="19050" r="0" b="3175"/>
            <wp:wrapNone/>
            <wp:docPr id="3" name="Picture 3" descr="A person using a calculato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erson using a calculator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7540" cy="3235325"/>
                    </a:xfrm>
                    <a:prstGeom prst="rect">
                      <a:avLst/>
                    </a:prstGeom>
                    <a:ln>
                      <a:solidFill>
                        <a:srgbClr val="021738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52096" behindDoc="0" locked="0" layoutInCell="1" allowOverlap="1" wp14:anchorId="7A8EC82A" wp14:editId="433BE34D">
            <wp:simplePos x="0" y="0"/>
            <wp:positionH relativeFrom="margin">
              <wp:posOffset>2123440</wp:posOffset>
            </wp:positionH>
            <wp:positionV relativeFrom="page">
              <wp:posOffset>2409825</wp:posOffset>
            </wp:positionV>
            <wp:extent cx="1583690" cy="1583690"/>
            <wp:effectExtent l="0" t="0" r="0" b="0"/>
            <wp:wrapNone/>
            <wp:docPr id="8" name="Picture 8" descr="A person smiling for the camer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erson smiling for the camera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51072" behindDoc="0" locked="0" layoutInCell="1" allowOverlap="1" wp14:anchorId="4B77A9C6" wp14:editId="651073EB">
            <wp:simplePos x="0" y="0"/>
            <wp:positionH relativeFrom="margin">
              <wp:posOffset>57150</wp:posOffset>
            </wp:positionH>
            <wp:positionV relativeFrom="page">
              <wp:posOffset>2409825</wp:posOffset>
            </wp:positionV>
            <wp:extent cx="1583690" cy="158369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50048" behindDoc="0" locked="0" layoutInCell="1" allowOverlap="1" wp14:anchorId="09B44845" wp14:editId="2624990E">
            <wp:simplePos x="0" y="0"/>
            <wp:positionH relativeFrom="margin">
              <wp:posOffset>4189730</wp:posOffset>
            </wp:positionH>
            <wp:positionV relativeFrom="page">
              <wp:posOffset>2409825</wp:posOffset>
            </wp:positionV>
            <wp:extent cx="1583690" cy="1583690"/>
            <wp:effectExtent l="0" t="0" r="0" b="0"/>
            <wp:wrapNone/>
            <wp:docPr id="6" name="Picture 6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43904" behindDoc="0" locked="0" layoutInCell="1" allowOverlap="1" wp14:anchorId="74D79D99" wp14:editId="4589A771">
            <wp:simplePos x="0" y="0"/>
            <wp:positionH relativeFrom="margin">
              <wp:posOffset>57150</wp:posOffset>
            </wp:positionH>
            <wp:positionV relativeFrom="page">
              <wp:posOffset>4119880</wp:posOffset>
            </wp:positionV>
            <wp:extent cx="1583690" cy="1583690"/>
            <wp:effectExtent l="0" t="0" r="0" b="0"/>
            <wp:wrapNone/>
            <wp:docPr id="10" name="Picture 10" descr="A person smiling for the camera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person smiling for the camera&#10;&#10;Description automatically generated with medium confidence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23137">
        <w:rPr>
          <w:noProof/>
          <w:color w:val="021738"/>
        </w:rPr>
        <w:drawing>
          <wp:anchor distT="0" distB="0" distL="114300" distR="114300" simplePos="0" relativeHeight="251642880" behindDoc="0" locked="0" layoutInCell="1" allowOverlap="1" wp14:anchorId="1F42B8E1" wp14:editId="247F00A7">
            <wp:simplePos x="0" y="0"/>
            <wp:positionH relativeFrom="margin">
              <wp:posOffset>2123440</wp:posOffset>
            </wp:positionH>
            <wp:positionV relativeFrom="page">
              <wp:posOffset>4131945</wp:posOffset>
            </wp:positionV>
            <wp:extent cx="1583690" cy="1583690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3690" cy="1583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406">
        <w:rPr>
          <w:noProof/>
          <w:color w:val="02173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E7A8630" wp14:editId="7A2F9223">
                <wp:simplePos x="0" y="0"/>
                <wp:positionH relativeFrom="margin">
                  <wp:posOffset>38100</wp:posOffset>
                </wp:positionH>
                <wp:positionV relativeFrom="margin">
                  <wp:posOffset>409575</wp:posOffset>
                </wp:positionV>
                <wp:extent cx="3205480" cy="705485"/>
                <wp:effectExtent l="9525" t="9525" r="13970" b="18415"/>
                <wp:wrapNone/>
                <wp:docPr id="27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205480" cy="705485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19050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25F283" w14:textId="77777777" w:rsidR="00527D04" w:rsidRPr="00192836" w:rsidRDefault="00527D04" w:rsidP="00527D04">
                            <w:pPr>
                              <w:jc w:val="right"/>
                              <w:rPr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192836">
                              <w:rPr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OUR TEAM</w:t>
                            </w:r>
                          </w:p>
                        </w:txbxContent>
                      </wps:txbx>
                      <wps:bodyPr rot="0" vert="horz" wrap="square" lIns="54000" tIns="45720" rIns="5400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E7A8630" id="Rectangle 50" o:spid="_x0000_s1031" style="position:absolute;margin-left:3pt;margin-top:32.25pt;width:252.4pt;height:55.5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" fillcolor="#021738" strokecolor="#021738" strokeweight="1.5pt">
                <v:textbox inset="1.5mm,,1.5mm">
                  <w:txbxContent>
                    <w:p w14:paraId="6925F283" w14:textId="77777777" w:rsidR="00527D04" w:rsidRPr="00192836" w:rsidRDefault="00527D04" w:rsidP="00527D04">
                      <w:pPr>
                        <w:jc w:val="right"/>
                        <w:rPr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 w:rsidRPr="00192836">
                        <w:rPr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OUR TEAM</w:t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  <w:r w:rsidR="00E92406">
        <w:rPr>
          <w:noProof/>
          <w:color w:val="021738"/>
        </w:rPr>
        <mc:AlternateContent>
          <mc:Choice Requires="wpg">
            <w:drawing>
              <wp:anchor distT="0" distB="0" distL="114300" distR="114300" simplePos="0" relativeHeight="251672576" behindDoc="1" locked="0" layoutInCell="1" allowOverlap="1" wp14:anchorId="3A8F16D0" wp14:editId="28F3D29B">
                <wp:simplePos x="0" y="0"/>
                <wp:positionH relativeFrom="page">
                  <wp:posOffset>9525</wp:posOffset>
                </wp:positionH>
                <wp:positionV relativeFrom="page">
                  <wp:posOffset>9649460</wp:posOffset>
                </wp:positionV>
                <wp:extent cx="7546340" cy="1017905"/>
                <wp:effectExtent l="0" t="0" r="0" b="0"/>
                <wp:wrapNone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0800000">
                          <a:off x="0" y="0"/>
                          <a:ext cx="7546340" cy="1017905"/>
                          <a:chOff x="0" y="-7203"/>
                          <a:chExt cx="7546340" cy="1018395"/>
                        </a:xfrm>
                      </wpg:grpSpPr>
                      <wps:wsp>
                        <wps:cNvPr id="43" name="Rectangle 43"/>
                        <wps:cNvSpPr/>
                        <wps:spPr>
                          <a:xfrm>
                            <a:off x="0" y="-7203"/>
                            <a:ext cx="7546340" cy="902335"/>
                          </a:xfrm>
                          <a:prstGeom prst="rect">
                            <a:avLst/>
                          </a:prstGeom>
                          <a:solidFill>
                            <a:srgbClr val="021738"/>
                          </a:solidFill>
                          <a:ln>
                            <a:solidFill>
                              <a:srgbClr val="02173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Rectangle 44"/>
                        <wps:cNvSpPr/>
                        <wps:spPr>
                          <a:xfrm>
                            <a:off x="0" y="895622"/>
                            <a:ext cx="7546340" cy="115570"/>
                          </a:xfrm>
                          <a:prstGeom prst="rect">
                            <a:avLst/>
                          </a:prstGeom>
                          <a:solidFill>
                            <a:srgbClr val="B2A98C"/>
                          </a:solidFill>
                          <a:ln>
                            <a:solidFill>
                              <a:srgbClr val="B2A98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83CFCC2" id="Group 26" o:spid="_x0000_s1026" style="position:absolute;margin-left:.75pt;margin-top:759.8pt;width:594.2pt;height:80.15pt;rotation:180;z-index:-251643904;mso-position-horizontal-relative:page;mso-position-vertical-relative:page" coordorigin=",-72" coordsize="75463,10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">
                <v:rect id="Rectangle 43" o:spid="_x0000_s1027" style="position:absolute;top:-72;width:75463;height:9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" fillcolor="#021738" strokecolor="#021738" strokeweight="1pt"/>
                <v:rect id="Rectangle 44" o:spid="_x0000_s1028" style="position:absolute;top:8956;width:75463;height:1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" fillcolor="#b2a98c" strokecolor="#b2a98c" strokeweight="1pt"/>
                <w10:wrap anchorx="page" anchory="page"/>
              </v:group>
            </w:pict>
          </mc:Fallback>
        </mc:AlternateContent>
      </w:r>
      <w:r w:rsidR="00E92406">
        <w:rPr>
          <w:noProof/>
          <w:color w:val="02173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DF6F18E" wp14:editId="0C787616">
                <wp:simplePos x="0" y="0"/>
                <wp:positionH relativeFrom="column">
                  <wp:posOffset>-914400</wp:posOffset>
                </wp:positionH>
                <wp:positionV relativeFrom="page">
                  <wp:posOffset>12700</wp:posOffset>
                </wp:positionV>
                <wp:extent cx="7546340" cy="901700"/>
                <wp:effectExtent l="0" t="0" r="0" b="0"/>
                <wp:wrapNone/>
                <wp:docPr id="25" name="Rectangl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46340" cy="901700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>
                          <a:solidFill>
                            <a:srgbClr val="02173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B20285" id="Rectangle 25" o:spid="_x0000_s1026" style="position:absolute;margin-left:-1in;margin-top:1pt;width:594.2pt;height:71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" fillcolor="#021738" strokecolor="#021738" strokeweight="1pt">
                <v:path arrowok="t"/>
                <w10:wrap anchory="page"/>
              </v:rect>
            </w:pict>
          </mc:Fallback>
        </mc:AlternateContent>
      </w:r>
      <w:r w:rsidR="00527D04">
        <w:rPr>
          <w:color w:val="021738"/>
        </w:rPr>
        <w:br w:type="page"/>
      </w:r>
    </w:p>
    <w:p w14:paraId="7373AEE0" w14:textId="69237619" w:rsidR="006D50DE" w:rsidRDefault="00C00402">
      <w:pPr>
        <w:rPr>
          <w:color w:val="021738"/>
        </w:rPr>
      </w:pPr>
      <w:r w:rsidRPr="00DC531A">
        <w:rPr>
          <w:noProof/>
          <w:color w:val="021738"/>
          <w:sz w:val="72"/>
          <w:szCs w:val="72"/>
        </w:rPr>
        <w:lastRenderedPageBreak/>
        <mc:AlternateContent>
          <mc:Choice Requires="wps">
            <w:drawing>
              <wp:anchor distT="45720" distB="45720" distL="114300" distR="114300" simplePos="0" relativeHeight="251667968" behindDoc="0" locked="0" layoutInCell="1" allowOverlap="1" wp14:anchorId="0607C631" wp14:editId="66AC6CAF">
                <wp:simplePos x="0" y="0"/>
                <wp:positionH relativeFrom="column">
                  <wp:posOffset>257175</wp:posOffset>
                </wp:positionH>
                <wp:positionV relativeFrom="page">
                  <wp:posOffset>1066800</wp:posOffset>
                </wp:positionV>
                <wp:extent cx="3076575" cy="685800"/>
                <wp:effectExtent l="0" t="0" r="9525" b="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76575" cy="685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89D0CCF" w14:textId="58C1248D" w:rsidR="00DC531A" w:rsidRPr="00813541" w:rsidRDefault="00DC531A">
                            <w:pPr>
                              <w:rPr>
                                <w:color w:val="021738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813541">
                              <w:rPr>
                                <w:color w:val="021738"/>
                                <w:sz w:val="72"/>
                                <w:szCs w:val="72"/>
                                <w:lang w:val="en-US"/>
                              </w:rPr>
                              <w:t>PROPOSAL FOR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07C631" id="Text Box 2" o:spid="_x0000_s1032" type="#_x0000_t202" style="position:absolute;margin-left:20.25pt;margin-top:84pt;width:242.25pt;height:54pt;z-index:251667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" stroked="f">
                <v:textbox>
                  <w:txbxContent>
                    <w:p w14:paraId="489D0CCF" w14:textId="58C1248D" w:rsidR="00DC531A" w:rsidRPr="00813541" w:rsidRDefault="00DC531A">
                      <w:pPr>
                        <w:rPr>
                          <w:color w:val="021738"/>
                          <w:sz w:val="72"/>
                          <w:szCs w:val="72"/>
                          <w:lang w:val="en-US"/>
                        </w:rPr>
                      </w:pPr>
                      <w:r w:rsidRPr="00813541">
                        <w:rPr>
                          <w:color w:val="021738"/>
                          <w:sz w:val="72"/>
                          <w:szCs w:val="72"/>
                          <w:lang w:val="en-US"/>
                        </w:rPr>
                        <w:t>PROPOSAL FOR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E92406">
        <w:rPr>
          <w:noProof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1DF6F18E" wp14:editId="35FF1EF0">
                <wp:simplePos x="0" y="0"/>
                <wp:positionH relativeFrom="column">
                  <wp:posOffset>-902970</wp:posOffset>
                </wp:positionH>
                <wp:positionV relativeFrom="page">
                  <wp:posOffset>12700</wp:posOffset>
                </wp:positionV>
                <wp:extent cx="7546340" cy="901700"/>
                <wp:effectExtent l="0" t="0" r="0" b="0"/>
                <wp:wrapNone/>
                <wp:docPr id="24" name="Rectangle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546340" cy="901700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>
                          <a:solidFill>
                            <a:srgbClr val="021738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E3FC8A" id="Rectangle 24" o:spid="_x0000_s1026" style="position:absolute;margin-left:-71.1pt;margin-top:1pt;width:594.2pt;height:71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" fillcolor="#021738" strokecolor="#021738" strokeweight="1pt">
                <v:path arrowok="t"/>
                <w10:wrap anchory="page"/>
              </v:rect>
            </w:pict>
          </mc:Fallback>
        </mc:AlternateContent>
      </w:r>
    </w:p>
    <w:p w14:paraId="3D28EDED" w14:textId="14C3D045" w:rsidR="006D50DE" w:rsidRPr="007B0C62" w:rsidRDefault="00E92406" w:rsidP="007B0C62">
      <w:pPr>
        <w:spacing w:line="276" w:lineRule="auto"/>
        <w:rPr>
          <w:color w:val="021738"/>
          <w:sz w:val="72"/>
          <w:szCs w:val="7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6B53C854" wp14:editId="6FF8BEB3">
                <wp:simplePos x="0" y="0"/>
                <wp:positionH relativeFrom="margin">
                  <wp:align>right</wp:align>
                </wp:positionH>
                <wp:positionV relativeFrom="page">
                  <wp:posOffset>1922780</wp:posOffset>
                </wp:positionV>
                <wp:extent cx="6631940" cy="705485"/>
                <wp:effectExtent l="16510" t="16510" r="9525" b="11430"/>
                <wp:wrapNone/>
                <wp:docPr id="23" name="Rectangl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31940" cy="705485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19050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4CF181" w14:textId="78063604" w:rsidR="00CF7228" w:rsidRPr="00192836" w:rsidRDefault="007B0C62" w:rsidP="00CD1379">
                            <w:pPr>
                              <w:jc w:val="right"/>
                              <w:rPr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</w:pPr>
                            <w:r w:rsidRPr="00192836">
                              <w:rPr>
                                <w:color w:val="FFFFFF" w:themeColor="background1"/>
                                <w:sz w:val="72"/>
                                <w:szCs w:val="72"/>
                                <w:lang w:val="en-US"/>
                              </w:rPr>
                              <w:t>OUTSOURCED CFO SERVICES</w:t>
                            </w:r>
                          </w:p>
                        </w:txbxContent>
                      </wps:txbx>
                      <wps:bodyPr rot="0" vert="horz" wrap="square" lIns="54000" tIns="45720" rIns="5400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B53C854" id="Rectangle 143" o:spid="_x0000_s1033" style="position:absolute;margin-left:471pt;margin-top:151.4pt;width:522.2pt;height:55.55pt;z-index:2516556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" fillcolor="#021738" strokecolor="#021738" strokeweight="1.5pt">
                <v:textbox inset="1.5mm,,1.5mm">
                  <w:txbxContent>
                    <w:p w14:paraId="7E4CF181" w14:textId="78063604" w:rsidR="00CF7228" w:rsidRPr="00192836" w:rsidRDefault="007B0C62" w:rsidP="00CD1379">
                      <w:pPr>
                        <w:jc w:val="right"/>
                        <w:rPr>
                          <w:color w:val="FFFFFF" w:themeColor="background1"/>
                          <w:sz w:val="72"/>
                          <w:szCs w:val="72"/>
                          <w:lang w:val="en-US"/>
                        </w:rPr>
                      </w:pPr>
                      <w:r w:rsidRPr="00192836">
                        <w:rPr>
                          <w:color w:val="FFFFFF" w:themeColor="background1"/>
                          <w:sz w:val="72"/>
                          <w:szCs w:val="72"/>
                          <w:lang w:val="en-US"/>
                        </w:rPr>
                        <w:t>OUTSOURCED CFO SERVICES</w:t>
                      </w:r>
                    </w:p>
                  </w:txbxContent>
                </v:textbox>
                <w10:wrap anchorx="margin" anchory="page"/>
              </v:rect>
            </w:pict>
          </mc:Fallback>
        </mc:AlternateContent>
      </w:r>
    </w:p>
    <w:p w14:paraId="595DCB4B" w14:textId="779A6150" w:rsidR="00CF7228" w:rsidRDefault="00CF7228">
      <w:pPr>
        <w:rPr>
          <w:color w:val="021738"/>
        </w:rPr>
      </w:pPr>
    </w:p>
    <w:p w14:paraId="4A71433A" w14:textId="3CA03524" w:rsidR="007B0C62" w:rsidRDefault="007B0C62">
      <w:pPr>
        <w:rPr>
          <w:color w:val="021738"/>
        </w:rPr>
      </w:pPr>
    </w:p>
    <w:p w14:paraId="338A31D1" w14:textId="60651375" w:rsidR="007B0C62" w:rsidRDefault="007B0C62" w:rsidP="007B0C62">
      <w:pPr>
        <w:rPr>
          <w:color w:val="021738"/>
        </w:rPr>
      </w:pPr>
    </w:p>
    <w:p w14:paraId="21A57B14" w14:textId="2389682A" w:rsidR="007B0C62" w:rsidRPr="007B0C62" w:rsidRDefault="007B0C62" w:rsidP="007B0C62">
      <w:pPr>
        <w:rPr>
          <w:color w:val="021738"/>
          <w:sz w:val="40"/>
          <w:szCs w:val="40"/>
        </w:rPr>
      </w:pPr>
      <w:r>
        <w:rPr>
          <w:color w:val="021738"/>
          <w:sz w:val="40"/>
          <w:szCs w:val="40"/>
        </w:rPr>
        <w:t>PREPARED FOR</w:t>
      </w:r>
    </w:p>
    <w:p w14:paraId="20CDAB01" w14:textId="7ADBE67E" w:rsidR="007B0C62" w:rsidRPr="00EF52DB" w:rsidRDefault="00394024" w:rsidP="007B0C62">
      <w:pPr>
        <w:rPr>
          <w:b/>
          <w:bCs/>
          <w:color w:val="021738"/>
          <w:sz w:val="40"/>
          <w:szCs w:val="40"/>
        </w:rPr>
      </w:pPr>
      <w:r>
        <w:rPr>
          <w:b/>
          <w:bCs/>
          <w:color w:val="021738"/>
          <w:sz w:val="40"/>
          <w:szCs w:val="40"/>
        </w:rPr>
        <w:t>Abc</w:t>
      </w:r>
      <w:r w:rsidR="00CF7A3C" w:rsidRPr="00EF52DB">
        <w:rPr>
          <w:b/>
          <w:bCs/>
          <w:color w:val="021738"/>
          <w:sz w:val="40"/>
          <w:szCs w:val="40"/>
        </w:rPr>
        <w:t xml:space="preserve"> Limited</w:t>
      </w:r>
    </w:p>
    <w:p w14:paraId="6C3C1E5D" w14:textId="241BCEC8" w:rsidR="00F63F7C" w:rsidRPr="00EF0299" w:rsidRDefault="00F63F7C" w:rsidP="00F63F7C">
      <w:pPr>
        <w:rPr>
          <w:color w:val="021738"/>
          <w:sz w:val="28"/>
          <w:szCs w:val="28"/>
        </w:rPr>
      </w:pPr>
      <w:r w:rsidRPr="00EF0299">
        <w:rPr>
          <w:color w:val="021738"/>
          <w:sz w:val="28"/>
          <w:szCs w:val="28"/>
        </w:rPr>
        <w:t xml:space="preserve">BY </w:t>
      </w:r>
    </w:p>
    <w:p w14:paraId="489701EF" w14:textId="7CD230EC" w:rsidR="00F63F7C" w:rsidRPr="00EF0299" w:rsidRDefault="00D51095" w:rsidP="00F63F7C">
      <w:pPr>
        <w:rPr>
          <w:color w:val="021738"/>
          <w:sz w:val="28"/>
          <w:szCs w:val="28"/>
        </w:rPr>
      </w:pPr>
      <w:r>
        <w:rPr>
          <w:b/>
          <w:bCs/>
          <w:color w:val="021738"/>
          <w:sz w:val="28"/>
          <w:szCs w:val="28"/>
        </w:rPr>
        <w:t>Nick Bartik</w:t>
      </w:r>
      <w:r w:rsidR="00CF7A3C" w:rsidRPr="00244A91">
        <w:rPr>
          <w:b/>
          <w:bCs/>
          <w:color w:val="021738"/>
          <w:sz w:val="28"/>
          <w:szCs w:val="28"/>
        </w:rPr>
        <w:t>, Director, Bacchus Advisory</w:t>
      </w:r>
    </w:p>
    <w:p w14:paraId="75838EE1" w14:textId="4CF8102C" w:rsidR="00A06DC2" w:rsidRDefault="00D51095" w:rsidP="00F63F7C">
      <w:pPr>
        <w:rPr>
          <w:b/>
          <w:bCs/>
          <w:color w:val="021738"/>
        </w:rPr>
      </w:pPr>
      <w:r>
        <w:rPr>
          <w:b/>
          <w:bCs/>
          <w:color w:val="021738"/>
        </w:rPr>
        <w:t>Nick Bartik</w:t>
      </w:r>
      <w:r w:rsidR="00F63F7C">
        <w:rPr>
          <w:color w:val="021738"/>
        </w:rPr>
        <w:t xml:space="preserve"> will be the Bacchus Advisory </w:t>
      </w:r>
      <w:r w:rsidR="0046551D">
        <w:rPr>
          <w:color w:val="021738"/>
        </w:rPr>
        <w:t>Director</w:t>
      </w:r>
      <w:r w:rsidR="00F63F7C">
        <w:rPr>
          <w:color w:val="021738"/>
        </w:rPr>
        <w:t xml:space="preserve"> responsible for your affairs. Should </w:t>
      </w:r>
      <w:r>
        <w:rPr>
          <w:color w:val="021738"/>
        </w:rPr>
        <w:t>Nick</w:t>
      </w:r>
      <w:r w:rsidR="00F63F7C">
        <w:rPr>
          <w:color w:val="021738"/>
        </w:rPr>
        <w:t xml:space="preserve"> not be available, your alternate contact will be </w:t>
      </w:r>
      <w:r>
        <w:rPr>
          <w:b/>
          <w:bCs/>
          <w:color w:val="021738"/>
        </w:rPr>
        <w:t>Lisa Maletta</w:t>
      </w:r>
      <w:r w:rsidR="006A23A5">
        <w:rPr>
          <w:b/>
          <w:bCs/>
          <w:color w:val="021738"/>
        </w:rPr>
        <w:t>.</w:t>
      </w:r>
    </w:p>
    <w:p w14:paraId="56040D91" w14:textId="5AB9ACEB" w:rsidR="00D10392" w:rsidRDefault="00D10392" w:rsidP="00443EB7">
      <w:pPr>
        <w:spacing w:line="276" w:lineRule="auto"/>
        <w:rPr>
          <w:color w:val="021738"/>
        </w:rPr>
      </w:pPr>
    </w:p>
    <w:p w14:paraId="4144A0B1" w14:textId="1B266973" w:rsidR="00811007" w:rsidRDefault="009E0C72" w:rsidP="00011EB8">
      <w:r w:rsidRPr="002E774E">
        <w:rPr>
          <w:b/>
          <w:bCs/>
          <w:noProof/>
          <w:color w:val="021738"/>
        </w:rPr>
        <mc:AlternateContent>
          <mc:Choice Requires="wps">
            <w:drawing>
              <wp:anchor distT="45720" distB="45720" distL="114300" distR="114300" simplePos="0" relativeHeight="251674112" behindDoc="0" locked="0" layoutInCell="1" allowOverlap="1" wp14:anchorId="4BE0EB79" wp14:editId="37EB8E83">
                <wp:simplePos x="0" y="0"/>
                <wp:positionH relativeFrom="column">
                  <wp:posOffset>2268855</wp:posOffset>
                </wp:positionH>
                <wp:positionV relativeFrom="page">
                  <wp:posOffset>5141087</wp:posOffset>
                </wp:positionV>
                <wp:extent cx="3333115" cy="1619885"/>
                <wp:effectExtent l="0" t="0" r="635" b="0"/>
                <wp:wrapNone/>
                <wp:docPr id="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115" cy="161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9DF8E6" w14:textId="77777777" w:rsidR="00DD5E5A" w:rsidRPr="00653EBA" w:rsidRDefault="00DD5E5A" w:rsidP="00DD5E5A">
                            <w:pPr>
                              <w:rPr>
                                <w:b/>
                                <w:bCs/>
                                <w:color w:val="021738"/>
                              </w:rPr>
                            </w:pPr>
                            <w:r w:rsidRPr="00653EBA">
                              <w:rPr>
                                <w:b/>
                                <w:bCs/>
                                <w:color w:val="021738"/>
                              </w:rPr>
                              <w:t xml:space="preserve">Nick Bartik, CA, CTA, </w:t>
                            </w:r>
                            <w:r>
                              <w:rPr>
                                <w:b/>
                                <w:bCs/>
                                <w:color w:val="021738"/>
                              </w:rPr>
                              <w:t>Director</w:t>
                            </w:r>
                          </w:p>
                          <w:p w14:paraId="2F624E0C" w14:textId="77777777" w:rsidR="00DD5E5A" w:rsidRDefault="00DD5E5A" w:rsidP="00DD5E5A">
                            <w:pPr>
                              <w:rPr>
                                <w:color w:val="021738"/>
                              </w:rPr>
                            </w:pPr>
                            <w:r>
                              <w:rPr>
                                <w:color w:val="021738"/>
                              </w:rPr>
                              <w:t>Nick has been a Chartered Accountant for 20 years. He specialises in complex tax matters, international tax and business valuations.</w:t>
                            </w:r>
                          </w:p>
                          <w:p w14:paraId="6958E891" w14:textId="77777777" w:rsidR="00DD5E5A" w:rsidRDefault="00DD5E5A" w:rsidP="00DD5E5A">
                            <w:r>
                              <w:rPr>
                                <w:color w:val="021738"/>
                              </w:rPr>
                              <w:t>Nick advises a number of significant clients, including Australia’s third largest privately held technology company.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E0EB79" id="_x0000_s1034" type="#_x0000_t202" style="position:absolute;margin-left:178.65pt;margin-top:404.8pt;width:262.45pt;height:127.55pt;z-index:2516741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" stroked="f">
                <v:textbox>
                  <w:txbxContent>
                    <w:p w14:paraId="089DF8E6" w14:textId="77777777" w:rsidR="00DD5E5A" w:rsidRPr="00653EBA" w:rsidRDefault="00DD5E5A" w:rsidP="00DD5E5A">
                      <w:pPr>
                        <w:rPr>
                          <w:b/>
                          <w:bCs/>
                          <w:color w:val="021738"/>
                        </w:rPr>
                      </w:pPr>
                      <w:r w:rsidRPr="00653EBA">
                        <w:rPr>
                          <w:b/>
                          <w:bCs/>
                          <w:color w:val="021738"/>
                        </w:rPr>
                        <w:t xml:space="preserve">Nick Bartik, CA, CTA, </w:t>
                      </w:r>
                      <w:r>
                        <w:rPr>
                          <w:b/>
                          <w:bCs/>
                          <w:color w:val="021738"/>
                        </w:rPr>
                        <w:t>Director</w:t>
                      </w:r>
                    </w:p>
                    <w:p w14:paraId="2F624E0C" w14:textId="77777777" w:rsidR="00DD5E5A" w:rsidRDefault="00DD5E5A" w:rsidP="00DD5E5A">
                      <w:pPr>
                        <w:rPr>
                          <w:color w:val="021738"/>
                        </w:rPr>
                      </w:pPr>
                      <w:r>
                        <w:rPr>
                          <w:color w:val="021738"/>
                        </w:rPr>
                        <w:t xml:space="preserve">Nick has been a Chartered Accountant for 20 years. He specialises in complex tax matters, international </w:t>
                      </w:r>
                      <w:proofErr w:type="gramStart"/>
                      <w:r>
                        <w:rPr>
                          <w:color w:val="021738"/>
                        </w:rPr>
                        <w:t>tax</w:t>
                      </w:r>
                      <w:proofErr w:type="gramEnd"/>
                      <w:r>
                        <w:rPr>
                          <w:color w:val="021738"/>
                        </w:rPr>
                        <w:t xml:space="preserve"> and business valuations.</w:t>
                      </w:r>
                    </w:p>
                    <w:p w14:paraId="6958E891" w14:textId="77777777" w:rsidR="00DD5E5A" w:rsidRDefault="00DD5E5A" w:rsidP="00DD5E5A">
                      <w:r>
                        <w:rPr>
                          <w:color w:val="021738"/>
                        </w:rPr>
                        <w:t xml:space="preserve">Nick advises </w:t>
                      </w:r>
                      <w:proofErr w:type="gramStart"/>
                      <w:r>
                        <w:rPr>
                          <w:color w:val="021738"/>
                        </w:rPr>
                        <w:t>a number of</w:t>
                      </w:r>
                      <w:proofErr w:type="gramEnd"/>
                      <w:r>
                        <w:rPr>
                          <w:color w:val="021738"/>
                        </w:rPr>
                        <w:t xml:space="preserve"> significant clients, including Australia’s third largest privately held technology company.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color w:val="021738"/>
        </w:rPr>
        <w:drawing>
          <wp:anchor distT="0" distB="0" distL="114300" distR="114300" simplePos="0" relativeHeight="251679744" behindDoc="0" locked="0" layoutInCell="1" allowOverlap="1" wp14:anchorId="6EE7CDD0" wp14:editId="2BA82CC2">
            <wp:simplePos x="0" y="0"/>
            <wp:positionH relativeFrom="margin">
              <wp:posOffset>0</wp:posOffset>
            </wp:positionH>
            <wp:positionV relativeFrom="page">
              <wp:posOffset>5144770</wp:posOffset>
            </wp:positionV>
            <wp:extent cx="1619885" cy="1619885"/>
            <wp:effectExtent l="0" t="0" r="0" b="0"/>
            <wp:wrapNone/>
            <wp:docPr id="462" name="Picture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92406">
        <w:rPr>
          <w:noProof/>
        </w:rPr>
        <mc:AlternateContent>
          <mc:Choice Requires="wpg">
            <w:drawing>
              <wp:anchor distT="0" distB="0" distL="114300" distR="114300" simplePos="0" relativeHeight="251657728" behindDoc="1" locked="0" layoutInCell="1" allowOverlap="1" wp14:anchorId="3CCFE72E" wp14:editId="0D284EF7">
                <wp:simplePos x="0" y="0"/>
                <wp:positionH relativeFrom="page">
                  <wp:posOffset>0</wp:posOffset>
                </wp:positionH>
                <wp:positionV relativeFrom="page">
                  <wp:posOffset>9662160</wp:posOffset>
                </wp:positionV>
                <wp:extent cx="7546340" cy="1017905"/>
                <wp:effectExtent l="0" t="0" r="0" b="0"/>
                <wp:wrapNone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0800000">
                          <a:off x="0" y="0"/>
                          <a:ext cx="7546340" cy="1017905"/>
                          <a:chOff x="0" y="-7203"/>
                          <a:chExt cx="7546340" cy="1018395"/>
                        </a:xfrm>
                      </wpg:grpSpPr>
                      <wps:wsp>
                        <wps:cNvPr id="19" name="Rectangle 18"/>
                        <wps:cNvSpPr/>
                        <wps:spPr>
                          <a:xfrm>
                            <a:off x="0" y="-7203"/>
                            <a:ext cx="7546340" cy="902335"/>
                          </a:xfrm>
                          <a:prstGeom prst="rect">
                            <a:avLst/>
                          </a:prstGeom>
                          <a:solidFill>
                            <a:srgbClr val="021738"/>
                          </a:solidFill>
                          <a:ln>
                            <a:solidFill>
                              <a:srgbClr val="02173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Rectangle 19"/>
                        <wps:cNvSpPr/>
                        <wps:spPr>
                          <a:xfrm>
                            <a:off x="0" y="895622"/>
                            <a:ext cx="7546340" cy="115570"/>
                          </a:xfrm>
                          <a:prstGeom prst="rect">
                            <a:avLst/>
                          </a:prstGeom>
                          <a:solidFill>
                            <a:srgbClr val="B2A98C"/>
                          </a:solidFill>
                          <a:ln>
                            <a:solidFill>
                              <a:srgbClr val="B2A98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2E25394" id="Group 18" o:spid="_x0000_s1026" style="position:absolute;margin-left:0;margin-top:760.8pt;width:594.2pt;height:80.15pt;rotation:180;z-index:-251658752;mso-position-horizontal-relative:page;mso-position-vertical-relative:page" coordorigin=",-72" coordsize="75463,10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">
                <v:rect id="Rectangle 18" o:spid="_x0000_s1027" style="position:absolute;top:-72;width:75463;height:9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" fillcolor="#021738" strokecolor="#021738" strokeweight="1pt"/>
                <v:rect id="Rectangle 19" o:spid="_x0000_s1028" style="position:absolute;top:8956;width:75463;height:1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" fillcolor="#b2a98c" strokecolor="#b2a98c" strokeweight="1pt"/>
                <w10:wrap anchorx="page" anchory="page"/>
              </v:group>
            </w:pict>
          </mc:Fallback>
        </mc:AlternateContent>
      </w:r>
    </w:p>
    <w:p w14:paraId="4CF02397" w14:textId="52BD97FF" w:rsidR="00011EB8" w:rsidRDefault="00011EB8" w:rsidP="008120EF">
      <w:pPr>
        <w:rPr>
          <w:rFonts w:cstheme="minorHAnsi"/>
        </w:rPr>
      </w:pPr>
    </w:p>
    <w:p w14:paraId="3CDCBF03" w14:textId="00F6C89E" w:rsidR="00011EB8" w:rsidRDefault="009E0C72">
      <w:pPr>
        <w:rPr>
          <w:rFonts w:cstheme="minorHAnsi"/>
        </w:rPr>
      </w:pPr>
      <w:r w:rsidRPr="002E774E">
        <w:rPr>
          <w:b/>
          <w:bCs/>
          <w:noProof/>
          <w:color w:val="021738"/>
        </w:rPr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619C4E24" wp14:editId="1A6BD416">
                <wp:simplePos x="0" y="0"/>
                <wp:positionH relativeFrom="column">
                  <wp:posOffset>2284984</wp:posOffset>
                </wp:positionH>
                <wp:positionV relativeFrom="page">
                  <wp:posOffset>7197725</wp:posOffset>
                </wp:positionV>
                <wp:extent cx="3333750" cy="1619885"/>
                <wp:effectExtent l="0" t="0" r="0" b="0"/>
                <wp:wrapNone/>
                <wp:docPr id="45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3750" cy="16198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07529" w14:textId="3BD8E728" w:rsidR="009E0C72" w:rsidRPr="00A06DC2" w:rsidRDefault="009E0C72" w:rsidP="009E0C72">
                            <w:pPr>
                              <w:rPr>
                                <w:b/>
                                <w:bCs/>
                                <w:color w:val="021738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21738"/>
                              </w:rPr>
                              <w:t>Lisa Maletta, CA,</w:t>
                            </w:r>
                            <w:r w:rsidRPr="00A06DC2">
                              <w:rPr>
                                <w:b/>
                                <w:bCs/>
                                <w:color w:val="021738"/>
                              </w:rPr>
                              <w:t xml:space="preserve"> Director</w:t>
                            </w:r>
                            <w:r>
                              <w:rPr>
                                <w:b/>
                                <w:bCs/>
                                <w:color w:val="021738"/>
                              </w:rPr>
                              <w:br/>
                            </w:r>
                            <w:r w:rsidRPr="00A06DC2">
                              <w:rPr>
                                <w:b/>
                                <w:bCs/>
                                <w:color w:val="021738"/>
                              </w:rPr>
                              <w:t>Financial Reporting and CFO Services</w:t>
                            </w:r>
                          </w:p>
                          <w:p w14:paraId="574B8713" w14:textId="611CC55C" w:rsidR="009E0C72" w:rsidRDefault="009E0C72" w:rsidP="009E0C72">
                            <w:pPr>
                              <w:rPr>
                                <w:color w:val="021738"/>
                              </w:rPr>
                            </w:pPr>
                            <w:r>
                              <w:rPr>
                                <w:color w:val="021738"/>
                              </w:rPr>
                              <w:t>Lisa has been a Chartered Accountant for 2</w:t>
                            </w:r>
                            <w:r w:rsidR="00A9614B">
                              <w:rPr>
                                <w:color w:val="021738"/>
                              </w:rPr>
                              <w:t>0</w:t>
                            </w:r>
                            <w:r>
                              <w:rPr>
                                <w:color w:val="021738"/>
                              </w:rPr>
                              <w:t xml:space="preserve"> years and manages a portfolio of corporate clients.</w:t>
                            </w:r>
                          </w:p>
                          <w:p w14:paraId="0789D44C" w14:textId="77777777" w:rsidR="009E0C72" w:rsidRDefault="009E0C72" w:rsidP="009E0C72">
                            <w:r>
                              <w:rPr>
                                <w:color w:val="021738"/>
                              </w:rPr>
                              <w:t>She provides strategic advice, outsourced CFO and tax services to ASX Listed Companies.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9C4E24" id="_x0000_t202" coordsize="21600,21600" o:spt="202" path="m,l,21600r21600,l21600,xe">
                <v:stroke joinstyle="miter"/>
                <v:path gradientshapeok="t" o:connecttype="rect"/>
              </v:shapetype>
              <v:shape id="_x0000_s1035" type="#_x0000_t202" style="position:absolute;margin-left:179.9pt;margin-top:566.75pt;width:262.5pt;height:127.5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" stroked="f">
                <v:textbox>
                  <w:txbxContent>
                    <w:p w14:paraId="4A707529" w14:textId="3BD8E728" w:rsidR="009E0C72" w:rsidRPr="00A06DC2" w:rsidRDefault="009E0C72" w:rsidP="009E0C72">
                      <w:pPr>
                        <w:rPr>
                          <w:b/>
                          <w:bCs/>
                          <w:color w:val="021738"/>
                        </w:rPr>
                      </w:pPr>
                      <w:r>
                        <w:rPr>
                          <w:b/>
                          <w:bCs/>
                          <w:color w:val="021738"/>
                        </w:rPr>
                        <w:t>Lisa Maletta, CA,</w:t>
                      </w:r>
                      <w:r w:rsidRPr="00A06DC2">
                        <w:rPr>
                          <w:b/>
                          <w:bCs/>
                          <w:color w:val="021738"/>
                        </w:rPr>
                        <w:t xml:space="preserve"> Director</w:t>
                      </w:r>
                      <w:r>
                        <w:rPr>
                          <w:b/>
                          <w:bCs/>
                          <w:color w:val="021738"/>
                        </w:rPr>
                        <w:br/>
                      </w:r>
                      <w:r w:rsidRPr="00A06DC2">
                        <w:rPr>
                          <w:b/>
                          <w:bCs/>
                          <w:color w:val="021738"/>
                        </w:rPr>
                        <w:t>Financial Reporting and CFO Services</w:t>
                      </w:r>
                    </w:p>
                    <w:p w14:paraId="574B8713" w14:textId="611CC55C" w:rsidR="009E0C72" w:rsidRDefault="009E0C72" w:rsidP="009E0C72">
                      <w:pPr>
                        <w:rPr>
                          <w:color w:val="021738"/>
                        </w:rPr>
                      </w:pPr>
                      <w:r>
                        <w:rPr>
                          <w:color w:val="021738"/>
                        </w:rPr>
                        <w:t>Lisa has been a Chartered Accountant for 2</w:t>
                      </w:r>
                      <w:r w:rsidR="00A9614B">
                        <w:rPr>
                          <w:color w:val="021738"/>
                        </w:rPr>
                        <w:t>0</w:t>
                      </w:r>
                      <w:r>
                        <w:rPr>
                          <w:color w:val="021738"/>
                        </w:rPr>
                        <w:t xml:space="preserve"> years and manages a portfolio of corporate clients.</w:t>
                      </w:r>
                    </w:p>
                    <w:p w14:paraId="0789D44C" w14:textId="77777777" w:rsidR="009E0C72" w:rsidRDefault="009E0C72" w:rsidP="009E0C72">
                      <w:r>
                        <w:rPr>
                          <w:color w:val="021738"/>
                        </w:rPr>
                        <w:t>She provides strategic advice, outsourced CFO and tax services to ASX Listed Companies.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>
        <w:rPr>
          <w:noProof/>
          <w:color w:val="021738"/>
        </w:rPr>
        <w:drawing>
          <wp:anchor distT="0" distB="0" distL="114300" distR="114300" simplePos="0" relativeHeight="251677696" behindDoc="0" locked="0" layoutInCell="1" allowOverlap="1" wp14:anchorId="3B80FFC2" wp14:editId="167AFE03">
            <wp:simplePos x="0" y="0"/>
            <wp:positionH relativeFrom="margin">
              <wp:posOffset>12065</wp:posOffset>
            </wp:positionH>
            <wp:positionV relativeFrom="page">
              <wp:posOffset>7199503</wp:posOffset>
            </wp:positionV>
            <wp:extent cx="1619885" cy="1619885"/>
            <wp:effectExtent l="0" t="0" r="0" b="0"/>
            <wp:wrapNone/>
            <wp:docPr id="461" name="Picture 46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Text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885" cy="1619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11EB8">
        <w:rPr>
          <w:rFonts w:cstheme="minorHAnsi"/>
        </w:rPr>
        <w:br w:type="page"/>
      </w:r>
    </w:p>
    <w:p w14:paraId="54F2B717" w14:textId="0687D815" w:rsidR="00647618" w:rsidRDefault="0033212B">
      <w:pPr>
        <w:spacing w:after="0" w:line="276" w:lineRule="auto"/>
        <w:contextualSpacing/>
        <w:rPr>
          <w:rFonts w:cstheme="minorHAnsi"/>
        </w:rPr>
      </w:pPr>
      <w:r>
        <w:rPr>
          <w:noProof/>
          <w:color w:val="021738"/>
        </w:rPr>
        <w:lastRenderedPageBreak/>
        <w:drawing>
          <wp:anchor distT="0" distB="0" distL="114300" distR="114300" simplePos="0" relativeHeight="251656192" behindDoc="0" locked="0" layoutInCell="1" allowOverlap="1" wp14:anchorId="2479518E" wp14:editId="2A731DC9">
            <wp:simplePos x="0" y="0"/>
            <wp:positionH relativeFrom="column">
              <wp:posOffset>-12700</wp:posOffset>
            </wp:positionH>
            <wp:positionV relativeFrom="paragraph">
              <wp:posOffset>-314960</wp:posOffset>
            </wp:positionV>
            <wp:extent cx="1683541" cy="723331"/>
            <wp:effectExtent l="0" t="0" r="0" b="0"/>
            <wp:wrapNone/>
            <wp:docPr id="14" name="Picture 14" descr="A blue and white text on a black background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blue and white text on a black background&#10;&#10;Description automatically generated with low confidenc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3541" cy="72333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A7E3D9C" w14:textId="77777777" w:rsidR="00647618" w:rsidRDefault="00647618">
      <w:pPr>
        <w:spacing w:after="0" w:line="276" w:lineRule="auto"/>
        <w:contextualSpacing/>
        <w:rPr>
          <w:rFonts w:cstheme="minorHAnsi"/>
        </w:rPr>
      </w:pPr>
    </w:p>
    <w:p w14:paraId="4DDD8CAC" w14:textId="77777777" w:rsidR="0083293E" w:rsidRDefault="0083293E">
      <w:pPr>
        <w:spacing w:after="0" w:line="276" w:lineRule="auto"/>
        <w:contextualSpacing/>
        <w:rPr>
          <w:rFonts w:cstheme="minorHAnsi"/>
        </w:rPr>
      </w:pPr>
    </w:p>
    <w:p w14:paraId="5B66EB5E" w14:textId="77777777" w:rsidR="0083293E" w:rsidRDefault="0083293E">
      <w:pPr>
        <w:spacing w:after="0" w:line="276" w:lineRule="auto"/>
        <w:contextualSpacing/>
        <w:rPr>
          <w:rFonts w:cstheme="minorHAnsi"/>
        </w:rPr>
      </w:pPr>
    </w:p>
    <w:p w14:paraId="07757514" w14:textId="77777777" w:rsidR="0083293E" w:rsidRDefault="0083293E">
      <w:pPr>
        <w:spacing w:after="0" w:line="276" w:lineRule="auto"/>
        <w:contextualSpacing/>
        <w:rPr>
          <w:rFonts w:cstheme="minorHAnsi"/>
        </w:rPr>
      </w:pPr>
    </w:p>
    <w:p w14:paraId="00D589F6" w14:textId="0B649548" w:rsidR="00811007" w:rsidRPr="001521B8" w:rsidRDefault="0081100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fldChar w:fldCharType="begin"/>
      </w:r>
      <w:r w:rsidRPr="001521B8">
        <w:rPr>
          <w:rFonts w:cstheme="minorHAnsi"/>
        </w:rPr>
        <w:instrText xml:space="preserve"> DATE \@ "d MMMM yyyy" </w:instrText>
      </w:r>
      <w:r w:rsidRPr="001521B8">
        <w:rPr>
          <w:rFonts w:cstheme="minorHAnsi"/>
        </w:rPr>
        <w:fldChar w:fldCharType="separate"/>
      </w:r>
      <w:r w:rsidR="00A9614B">
        <w:rPr>
          <w:rFonts w:cstheme="minorHAnsi"/>
          <w:noProof/>
        </w:rPr>
        <w:t>7 January 2025</w:t>
      </w:r>
      <w:r w:rsidRPr="001521B8">
        <w:rPr>
          <w:rFonts w:cstheme="minorHAnsi"/>
        </w:rPr>
        <w:fldChar w:fldCharType="end"/>
      </w:r>
    </w:p>
    <w:p w14:paraId="1B1A45D0" w14:textId="77777777" w:rsidR="00811007" w:rsidRPr="001521B8" w:rsidRDefault="00811007">
      <w:pPr>
        <w:spacing w:after="0" w:line="276" w:lineRule="auto"/>
        <w:contextualSpacing/>
        <w:rPr>
          <w:rFonts w:cstheme="minorHAnsi"/>
        </w:rPr>
      </w:pPr>
    </w:p>
    <w:p w14:paraId="59F4ECD1" w14:textId="77777777" w:rsidR="00811007" w:rsidRPr="001521B8" w:rsidRDefault="0081100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t>[insert name]</w:t>
      </w:r>
    </w:p>
    <w:p w14:paraId="242DF25F" w14:textId="77777777" w:rsidR="00811007" w:rsidRPr="001521B8" w:rsidRDefault="0081100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t>[insert company name]</w:t>
      </w:r>
    </w:p>
    <w:p w14:paraId="11B7D99E" w14:textId="77777777" w:rsidR="00811007" w:rsidRPr="001521B8" w:rsidRDefault="0081100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t>Via email:</w:t>
      </w:r>
    </w:p>
    <w:p w14:paraId="5524313A" w14:textId="77777777" w:rsidR="00811007" w:rsidRPr="00380A3D" w:rsidRDefault="00811007">
      <w:pPr>
        <w:spacing w:after="0" w:line="276" w:lineRule="auto"/>
        <w:contextualSpacing/>
        <w:rPr>
          <w:rFonts w:cstheme="minorHAnsi"/>
        </w:rPr>
      </w:pPr>
    </w:p>
    <w:p w14:paraId="68816C10" w14:textId="77777777" w:rsidR="00811007" w:rsidRPr="00380A3D" w:rsidRDefault="00811007">
      <w:pPr>
        <w:spacing w:after="0" w:line="276" w:lineRule="auto"/>
        <w:contextualSpacing/>
        <w:rPr>
          <w:rFonts w:cstheme="minorHAnsi"/>
        </w:rPr>
      </w:pPr>
    </w:p>
    <w:p w14:paraId="481B9487" w14:textId="77777777" w:rsidR="00811007" w:rsidRPr="00380A3D" w:rsidRDefault="00811007">
      <w:pPr>
        <w:spacing w:after="0" w:line="276" w:lineRule="auto"/>
        <w:contextualSpacing/>
        <w:rPr>
          <w:rFonts w:cstheme="minorHAnsi"/>
        </w:rPr>
      </w:pPr>
      <w:r w:rsidRPr="00380A3D">
        <w:rPr>
          <w:rFonts w:cstheme="minorHAnsi"/>
        </w:rPr>
        <w:t xml:space="preserve">Dear </w:t>
      </w:r>
      <w:r>
        <w:rPr>
          <w:rFonts w:cstheme="minorHAnsi"/>
        </w:rPr>
        <w:t>[salutation]</w:t>
      </w:r>
      <w:r w:rsidRPr="00380A3D">
        <w:rPr>
          <w:rFonts w:cstheme="minorHAnsi"/>
        </w:rPr>
        <w:t>,</w:t>
      </w:r>
    </w:p>
    <w:p w14:paraId="651DDC67" w14:textId="77777777" w:rsidR="00811007" w:rsidRPr="001521B8" w:rsidRDefault="00811007">
      <w:pPr>
        <w:spacing w:after="0" w:line="276" w:lineRule="auto"/>
        <w:contextualSpacing/>
        <w:rPr>
          <w:rFonts w:cstheme="minorHAnsi"/>
        </w:rPr>
      </w:pPr>
    </w:p>
    <w:p w14:paraId="459D41B2" w14:textId="55FAF834" w:rsidR="00811007" w:rsidRPr="001521B8" w:rsidRDefault="00095297" w:rsidP="00095297">
      <w:pPr>
        <w:pStyle w:val="Heading1"/>
        <w:spacing w:before="0" w:line="276" w:lineRule="auto"/>
        <w:ind w:left="431" w:hanging="431"/>
        <w:contextualSpacing/>
        <w:rPr>
          <w:rFonts w:asciiTheme="minorHAnsi" w:hAnsiTheme="minorHAnsi" w:cstheme="minorHAnsi"/>
          <w:b w:val="0"/>
          <w:bCs w:val="0"/>
          <w:sz w:val="22"/>
          <w:szCs w:val="22"/>
        </w:rPr>
      </w:pPr>
      <w:r>
        <w:rPr>
          <w:rFonts w:asciiTheme="minorHAnsi" w:hAnsiTheme="minorHAnsi" w:cstheme="minorHAnsi"/>
          <w:sz w:val="22"/>
          <w:szCs w:val="22"/>
        </w:rPr>
        <w:t>PROPOSAL FOR ADVISORY SERVICES</w:t>
      </w:r>
    </w:p>
    <w:p w14:paraId="3CEE212E" w14:textId="77777777" w:rsidR="00811007" w:rsidRPr="001521B8" w:rsidRDefault="00811007" w:rsidP="00095297">
      <w:pPr>
        <w:spacing w:after="0" w:line="276" w:lineRule="auto"/>
        <w:contextualSpacing/>
        <w:rPr>
          <w:rFonts w:cstheme="minorHAnsi"/>
          <w:bCs/>
        </w:rPr>
      </w:pPr>
    </w:p>
    <w:p w14:paraId="046DE0E5" w14:textId="5D4E9E25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 xml:space="preserve">We are delighted to submit our proposal to </w:t>
      </w:r>
      <w:r w:rsidRPr="00CF7A3C">
        <w:rPr>
          <w:rFonts w:cstheme="minorHAnsi"/>
          <w:noProof/>
        </w:rPr>
        <w:t>Airteam Group</w:t>
      </w:r>
      <w:r w:rsidRPr="00CF7A3C">
        <w:rPr>
          <w:rFonts w:cstheme="minorHAnsi"/>
        </w:rPr>
        <w:t xml:space="preserve"> for the provision of advisory services.</w:t>
      </w:r>
    </w:p>
    <w:p w14:paraId="06597561" w14:textId="494B2087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30F8C8F4" w14:textId="77777777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 xml:space="preserve">Based on our discussions with you we have been asked to provide the following proposal:  </w:t>
      </w:r>
    </w:p>
    <w:p w14:paraId="534213C1" w14:textId="53119983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28FCA829" w14:textId="452FF7C3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 xml:space="preserve">Our main objective is to provide you with: </w:t>
      </w:r>
    </w:p>
    <w:p w14:paraId="7FCBE696" w14:textId="77777777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>An independent review of your business forecasts and plans using xero data and Futrli Predict software to assist with making business decisions with confidence</w:t>
      </w:r>
    </w:p>
    <w:p w14:paraId="4C5A0373" w14:textId="20434F50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Comfort &amp; certainty to allow you to reward/draw an appropriate dividend based on the forecasted future cashflows of the business (3 months of expenses kept in cash) </w:t>
      </w:r>
    </w:p>
    <w:p w14:paraId="34432F77" w14:textId="6F8AD362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We will do this by working with Brenda and using Futrli predict cashflow forecasting tool and providing you reports and meetings on an agreed schedule. </w:t>
      </w:r>
    </w:p>
    <w:p w14:paraId="1080B629" w14:textId="7985E04E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34D8F2C6" w14:textId="2CC17836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>Our scope includes:</w:t>
      </w:r>
    </w:p>
    <w:p w14:paraId="01E67265" w14:textId="3FD0B04A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>Initial needs analysis and client “deep dive</w:t>
      </w:r>
      <w:r w:rsidR="00443EB7" w:rsidRPr="00CF7A3C">
        <w:rPr>
          <w:rFonts w:asciiTheme="minorHAnsi" w:hAnsiTheme="minorHAnsi" w:cstheme="minorHAnsi"/>
          <w:szCs w:val="22"/>
        </w:rPr>
        <w:t>,”</w:t>
      </w:r>
      <w:r w:rsidRPr="00CF7A3C">
        <w:rPr>
          <w:rFonts w:asciiTheme="minorHAnsi" w:hAnsiTheme="minorHAnsi" w:cstheme="minorHAnsi"/>
          <w:szCs w:val="22"/>
        </w:rPr>
        <w:t xml:space="preserve"> including understanding and incorporating your current tools and plans into the software package. </w:t>
      </w:r>
    </w:p>
    <w:p w14:paraId="00BF45B7" w14:textId="7D8707E7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 Futrli configuration and xero linking, (including input of budgets and forecasts prepared internally)</w:t>
      </w:r>
      <w:r w:rsidR="00443EB7" w:rsidRPr="00CF7A3C">
        <w:rPr>
          <w:rFonts w:asciiTheme="minorHAnsi" w:hAnsiTheme="minorHAnsi" w:cstheme="minorHAnsi"/>
          <w:szCs w:val="22"/>
        </w:rPr>
        <w:t xml:space="preserve">. </w:t>
      </w:r>
      <w:r w:rsidRPr="00CF7A3C">
        <w:rPr>
          <w:rFonts w:asciiTheme="minorHAnsi" w:hAnsiTheme="minorHAnsi" w:cstheme="minorHAnsi"/>
          <w:szCs w:val="22"/>
        </w:rPr>
        <w:t>Including calls and meetings as required.</w:t>
      </w:r>
    </w:p>
    <w:p w14:paraId="44E239BA" w14:textId="1AA737DF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Provision of training to Brenda in Futrli Product. </w:t>
      </w:r>
    </w:p>
    <w:p w14:paraId="35CD608B" w14:textId="5F08423A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Quarterly Cashflow forecast reports to be provided, with alternative scenarios available. </w:t>
      </w:r>
    </w:p>
    <w:p w14:paraId="22FD8246" w14:textId="7FFB28B1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>Quarterly meetings (F2F or MS Teams) to discuss the reports.</w:t>
      </w:r>
    </w:p>
    <w:p w14:paraId="727B7FBC" w14:textId="74049BB4" w:rsidR="00CF7A3C" w:rsidRPr="00CF7A3C" w:rsidRDefault="00CF7A3C" w:rsidP="00095297">
      <w:pPr>
        <w:pStyle w:val="ListParagraph"/>
        <w:numPr>
          <w:ilvl w:val="0"/>
          <w:numId w:val="1"/>
        </w:numPr>
        <w:spacing w:line="276" w:lineRule="auto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>All calls/emails in respect of the project (except where part of agreed out of scope services)</w:t>
      </w:r>
    </w:p>
    <w:p w14:paraId="06E03401" w14:textId="734FDA9E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6237C2A2" w14:textId="77777777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>Agreed out of scope services include:</w:t>
      </w:r>
    </w:p>
    <w:p w14:paraId="1032AA81" w14:textId="77777777" w:rsidR="00CF7A3C" w:rsidRPr="00CF7A3C" w:rsidRDefault="00CF7A3C" w:rsidP="00095297">
      <w:pPr>
        <w:pStyle w:val="ListParagraph"/>
        <w:numPr>
          <w:ilvl w:val="0"/>
          <w:numId w:val="2"/>
        </w:numPr>
        <w:spacing w:line="276" w:lineRule="auto"/>
        <w:ind w:left="284" w:hanging="284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Bookkeeping or data input and reconciliation services (Brenda responsibility) </w:t>
      </w:r>
    </w:p>
    <w:p w14:paraId="02C3CEB0" w14:textId="47741C13" w:rsidR="00CF7A3C" w:rsidRPr="00CF7A3C" w:rsidRDefault="00CF7A3C" w:rsidP="00095297">
      <w:pPr>
        <w:pStyle w:val="ListParagraph"/>
        <w:numPr>
          <w:ilvl w:val="0"/>
          <w:numId w:val="2"/>
        </w:numPr>
        <w:spacing w:line="276" w:lineRule="auto"/>
        <w:ind w:left="284" w:hanging="284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 xml:space="preserve">Tax and accountancy services provided under our earlier engagement letter </w:t>
      </w:r>
    </w:p>
    <w:p w14:paraId="2CDCF5C7" w14:textId="270D43B5" w:rsidR="00CF7A3C" w:rsidRPr="00CF7A3C" w:rsidRDefault="00CF7A3C" w:rsidP="00095297">
      <w:pPr>
        <w:pStyle w:val="ListParagraph"/>
        <w:numPr>
          <w:ilvl w:val="0"/>
          <w:numId w:val="2"/>
        </w:numPr>
        <w:spacing w:line="276" w:lineRule="auto"/>
        <w:ind w:left="284" w:hanging="284"/>
        <w:rPr>
          <w:rFonts w:asciiTheme="minorHAnsi" w:hAnsiTheme="minorHAnsi" w:cstheme="minorHAnsi"/>
          <w:szCs w:val="22"/>
        </w:rPr>
      </w:pPr>
      <w:r w:rsidRPr="00CF7A3C">
        <w:rPr>
          <w:rFonts w:asciiTheme="minorHAnsi" w:hAnsiTheme="minorHAnsi" w:cstheme="minorHAnsi"/>
          <w:szCs w:val="22"/>
        </w:rPr>
        <w:t>Additional meetings, additional scenarios or adjustments requested after meetings and subsequent reissuance of reports</w:t>
      </w:r>
    </w:p>
    <w:p w14:paraId="33CDA3D8" w14:textId="540D5C1A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2631587B" w14:textId="4A9B034F" w:rsidR="003A7FAE" w:rsidRDefault="003A7FAE" w:rsidP="00095297">
      <w:pPr>
        <w:spacing w:line="276" w:lineRule="auto"/>
        <w:contextualSpacing/>
        <w:rPr>
          <w:rFonts w:cstheme="minorHAnsi"/>
        </w:rPr>
      </w:pPr>
    </w:p>
    <w:p w14:paraId="78F4508D" w14:textId="2A352543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>Below is our estimated fee given our conversations</w:t>
      </w:r>
    </w:p>
    <w:p w14:paraId="4FC331F3" w14:textId="03AC96B4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tbl>
      <w:tblPr>
        <w:tblStyle w:val="TableGrid"/>
        <w:tblW w:w="8995" w:type="dxa"/>
        <w:tblLook w:val="04A0" w:firstRow="1" w:lastRow="0" w:firstColumn="1" w:lastColumn="0" w:noHBand="0" w:noVBand="1"/>
      </w:tblPr>
      <w:tblGrid>
        <w:gridCol w:w="2972"/>
        <w:gridCol w:w="1703"/>
        <w:gridCol w:w="2200"/>
        <w:gridCol w:w="2120"/>
      </w:tblGrid>
      <w:tr w:rsidR="00CF7A3C" w:rsidRPr="00CF7A3C" w14:paraId="060A32CA" w14:textId="77777777" w:rsidTr="00627CF1">
        <w:trPr>
          <w:trHeight w:val="466"/>
        </w:trPr>
        <w:tc>
          <w:tcPr>
            <w:tcW w:w="2972" w:type="dxa"/>
            <w:shd w:val="clear" w:color="auto" w:fill="B2A98C"/>
          </w:tcPr>
          <w:p w14:paraId="0E601384" w14:textId="77777777" w:rsidR="00CF7A3C" w:rsidRPr="00871470" w:rsidRDefault="00CF7A3C" w:rsidP="00095297">
            <w:pPr>
              <w:spacing w:line="276" w:lineRule="auto"/>
              <w:contextualSpacing/>
              <w:rPr>
                <w:rFonts w:cstheme="minorHAnsi"/>
                <w:b/>
                <w:bCs/>
              </w:rPr>
            </w:pPr>
            <w:r w:rsidRPr="00871470">
              <w:rPr>
                <w:rFonts w:cstheme="minorHAnsi"/>
                <w:b/>
                <w:bCs/>
              </w:rPr>
              <w:t>Task</w:t>
            </w:r>
          </w:p>
        </w:tc>
        <w:tc>
          <w:tcPr>
            <w:tcW w:w="1703" w:type="dxa"/>
            <w:shd w:val="clear" w:color="auto" w:fill="B2A98C"/>
          </w:tcPr>
          <w:p w14:paraId="16D9796F" w14:textId="534083AE" w:rsidR="00CF7A3C" w:rsidRPr="00871470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871470">
              <w:rPr>
                <w:rFonts w:cstheme="minorHAnsi"/>
                <w:b/>
                <w:bCs/>
              </w:rPr>
              <w:t>Number per year</w:t>
            </w:r>
          </w:p>
        </w:tc>
        <w:tc>
          <w:tcPr>
            <w:tcW w:w="2200" w:type="dxa"/>
            <w:shd w:val="clear" w:color="auto" w:fill="B2A98C"/>
          </w:tcPr>
          <w:p w14:paraId="30145FEE" w14:textId="77777777" w:rsidR="00CF7A3C" w:rsidRPr="00871470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871470">
              <w:rPr>
                <w:rFonts w:cstheme="minorHAnsi"/>
                <w:b/>
                <w:bCs/>
              </w:rPr>
              <w:t xml:space="preserve">Cost per Quarter (ex-GST) </w:t>
            </w:r>
          </w:p>
        </w:tc>
        <w:tc>
          <w:tcPr>
            <w:tcW w:w="2120" w:type="dxa"/>
            <w:shd w:val="clear" w:color="auto" w:fill="B2A98C"/>
          </w:tcPr>
          <w:p w14:paraId="5A8045FF" w14:textId="091A9A32" w:rsidR="00CF7A3C" w:rsidRPr="00871470" w:rsidRDefault="00CF7A3C" w:rsidP="00000AEC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871470">
              <w:rPr>
                <w:rFonts w:cstheme="minorHAnsi"/>
                <w:b/>
                <w:bCs/>
              </w:rPr>
              <w:t>Estimated Annual Cost</w:t>
            </w:r>
            <w:r w:rsidR="00000AEC" w:rsidRPr="00871470">
              <w:rPr>
                <w:rFonts w:cstheme="minorHAnsi"/>
                <w:b/>
                <w:bCs/>
              </w:rPr>
              <w:t xml:space="preserve"> </w:t>
            </w:r>
            <w:r w:rsidRPr="00871470">
              <w:rPr>
                <w:rFonts w:cstheme="minorHAnsi"/>
                <w:b/>
                <w:bCs/>
              </w:rPr>
              <w:t>(Ex GST)</w:t>
            </w:r>
          </w:p>
        </w:tc>
      </w:tr>
      <w:tr w:rsidR="00CF7A3C" w:rsidRPr="00CF7A3C" w14:paraId="7487CA35" w14:textId="77777777" w:rsidTr="00000AEC">
        <w:trPr>
          <w:trHeight w:val="152"/>
        </w:trPr>
        <w:tc>
          <w:tcPr>
            <w:tcW w:w="2972" w:type="dxa"/>
          </w:tcPr>
          <w:p w14:paraId="504B191E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 xml:space="preserve">Preparation of Reports and discussions with Brenda/Airteam </w:t>
            </w:r>
          </w:p>
        </w:tc>
        <w:tc>
          <w:tcPr>
            <w:tcW w:w="1703" w:type="dxa"/>
          </w:tcPr>
          <w:p w14:paraId="6C0F7467" w14:textId="4FBCEC54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4</w:t>
            </w:r>
          </w:p>
        </w:tc>
        <w:tc>
          <w:tcPr>
            <w:tcW w:w="2200" w:type="dxa"/>
          </w:tcPr>
          <w:p w14:paraId="27F191D3" w14:textId="1C017856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$1,302.50</w:t>
            </w:r>
          </w:p>
        </w:tc>
        <w:tc>
          <w:tcPr>
            <w:tcW w:w="2120" w:type="dxa"/>
          </w:tcPr>
          <w:p w14:paraId="79740F9C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$5,210.00</w:t>
            </w:r>
          </w:p>
        </w:tc>
      </w:tr>
      <w:tr w:rsidR="00CF7A3C" w:rsidRPr="00CF7A3C" w14:paraId="75FFA321" w14:textId="77777777" w:rsidTr="00000AEC">
        <w:trPr>
          <w:trHeight w:val="161"/>
        </w:trPr>
        <w:tc>
          <w:tcPr>
            <w:tcW w:w="2972" w:type="dxa"/>
          </w:tcPr>
          <w:p w14:paraId="18653AE2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Quarterly Meetings</w:t>
            </w:r>
          </w:p>
        </w:tc>
        <w:tc>
          <w:tcPr>
            <w:tcW w:w="1703" w:type="dxa"/>
          </w:tcPr>
          <w:p w14:paraId="7E90ABAB" w14:textId="0D413643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4</w:t>
            </w:r>
          </w:p>
        </w:tc>
        <w:tc>
          <w:tcPr>
            <w:tcW w:w="2200" w:type="dxa"/>
          </w:tcPr>
          <w:p w14:paraId="0F16A879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$995.50</w:t>
            </w:r>
          </w:p>
        </w:tc>
        <w:tc>
          <w:tcPr>
            <w:tcW w:w="2120" w:type="dxa"/>
          </w:tcPr>
          <w:p w14:paraId="7349EC6A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$3,982.00</w:t>
            </w:r>
          </w:p>
        </w:tc>
      </w:tr>
      <w:tr w:rsidR="00CF7A3C" w:rsidRPr="00CF7A3C" w14:paraId="17A95FD0" w14:textId="77777777" w:rsidTr="00000AEC">
        <w:trPr>
          <w:trHeight w:val="152"/>
        </w:trPr>
        <w:tc>
          <w:tcPr>
            <w:tcW w:w="2972" w:type="dxa"/>
          </w:tcPr>
          <w:p w14:paraId="6B22164E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 xml:space="preserve">KPI Review </w:t>
            </w:r>
          </w:p>
        </w:tc>
        <w:tc>
          <w:tcPr>
            <w:tcW w:w="1703" w:type="dxa"/>
          </w:tcPr>
          <w:p w14:paraId="15BEAF24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4</w:t>
            </w:r>
          </w:p>
        </w:tc>
        <w:tc>
          <w:tcPr>
            <w:tcW w:w="2200" w:type="dxa"/>
          </w:tcPr>
          <w:p w14:paraId="4F51B4D8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$452.00</w:t>
            </w:r>
          </w:p>
        </w:tc>
        <w:tc>
          <w:tcPr>
            <w:tcW w:w="2120" w:type="dxa"/>
          </w:tcPr>
          <w:p w14:paraId="0C93A83A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$1,808.00</w:t>
            </w:r>
          </w:p>
        </w:tc>
      </w:tr>
      <w:tr w:rsidR="00CF7A3C" w:rsidRPr="00CF7A3C" w14:paraId="70319442" w14:textId="77777777" w:rsidTr="00000AEC">
        <w:trPr>
          <w:trHeight w:val="152"/>
        </w:trPr>
        <w:tc>
          <w:tcPr>
            <w:tcW w:w="2972" w:type="dxa"/>
          </w:tcPr>
          <w:p w14:paraId="57CD5E84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</w:p>
        </w:tc>
        <w:tc>
          <w:tcPr>
            <w:tcW w:w="1703" w:type="dxa"/>
          </w:tcPr>
          <w:p w14:paraId="7CAFD161" w14:textId="4B2D77A8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200" w:type="dxa"/>
          </w:tcPr>
          <w:p w14:paraId="000077DE" w14:textId="3A6D2442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120" w:type="dxa"/>
          </w:tcPr>
          <w:p w14:paraId="2D033C6B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</w:tr>
      <w:tr w:rsidR="00CF7A3C" w:rsidRPr="00CF7A3C" w14:paraId="1F4135A0" w14:textId="77777777" w:rsidTr="00000AEC">
        <w:trPr>
          <w:trHeight w:val="152"/>
        </w:trPr>
        <w:tc>
          <w:tcPr>
            <w:tcW w:w="2972" w:type="dxa"/>
          </w:tcPr>
          <w:p w14:paraId="3911A93B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  <w:b/>
                <w:bCs/>
              </w:rPr>
              <w:t>Total</w:t>
            </w:r>
          </w:p>
        </w:tc>
        <w:tc>
          <w:tcPr>
            <w:tcW w:w="1703" w:type="dxa"/>
          </w:tcPr>
          <w:p w14:paraId="7595FCA5" w14:textId="7F072A33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200" w:type="dxa"/>
          </w:tcPr>
          <w:p w14:paraId="160A3955" w14:textId="08BC5B4B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CF7A3C">
              <w:rPr>
                <w:rFonts w:cstheme="minorHAnsi"/>
                <w:b/>
                <w:bCs/>
              </w:rPr>
              <w:t>$2,750.00</w:t>
            </w:r>
          </w:p>
        </w:tc>
        <w:tc>
          <w:tcPr>
            <w:tcW w:w="2120" w:type="dxa"/>
          </w:tcPr>
          <w:p w14:paraId="2146413B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CF7A3C">
              <w:rPr>
                <w:rFonts w:cstheme="minorHAnsi"/>
                <w:b/>
                <w:bCs/>
              </w:rPr>
              <w:t>$11,000.00</w:t>
            </w:r>
          </w:p>
        </w:tc>
      </w:tr>
      <w:tr w:rsidR="00CF7A3C" w:rsidRPr="00CF7A3C" w14:paraId="3074D797" w14:textId="77777777" w:rsidTr="00000AEC">
        <w:trPr>
          <w:trHeight w:val="152"/>
        </w:trPr>
        <w:tc>
          <w:tcPr>
            <w:tcW w:w="2972" w:type="dxa"/>
          </w:tcPr>
          <w:p w14:paraId="23B2EFA7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</w:p>
        </w:tc>
        <w:tc>
          <w:tcPr>
            <w:tcW w:w="1703" w:type="dxa"/>
          </w:tcPr>
          <w:p w14:paraId="22A099CF" w14:textId="302C4701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200" w:type="dxa"/>
          </w:tcPr>
          <w:p w14:paraId="06396043" w14:textId="5937042F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120" w:type="dxa"/>
          </w:tcPr>
          <w:p w14:paraId="622E9772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</w:tr>
      <w:tr w:rsidR="00CF7A3C" w:rsidRPr="00CF7A3C" w14:paraId="734DF772" w14:textId="77777777" w:rsidTr="00000AEC">
        <w:trPr>
          <w:trHeight w:val="152"/>
        </w:trPr>
        <w:tc>
          <w:tcPr>
            <w:tcW w:w="8995" w:type="dxa"/>
            <w:gridSpan w:val="4"/>
          </w:tcPr>
          <w:p w14:paraId="0D7F9A45" w14:textId="09540444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 xml:space="preserve">In addition to the quarterly reports there will be a one-off setup and configuration charge as listed in scope above which will also include training to Brenda as appropriate </w:t>
            </w:r>
          </w:p>
        </w:tc>
      </w:tr>
      <w:tr w:rsidR="00CF7A3C" w:rsidRPr="00CF7A3C" w14:paraId="1EEDB075" w14:textId="77777777" w:rsidTr="00000AEC">
        <w:trPr>
          <w:trHeight w:val="152"/>
        </w:trPr>
        <w:tc>
          <w:tcPr>
            <w:tcW w:w="2972" w:type="dxa"/>
          </w:tcPr>
          <w:p w14:paraId="111ABAF7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</w:p>
        </w:tc>
        <w:tc>
          <w:tcPr>
            <w:tcW w:w="1703" w:type="dxa"/>
          </w:tcPr>
          <w:p w14:paraId="49835498" w14:textId="12092BFC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200" w:type="dxa"/>
          </w:tcPr>
          <w:p w14:paraId="4E513445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120" w:type="dxa"/>
          </w:tcPr>
          <w:p w14:paraId="1C4F07DF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</w:tr>
      <w:tr w:rsidR="00CF7A3C" w:rsidRPr="00CF7A3C" w14:paraId="44F5F807" w14:textId="77777777" w:rsidTr="00000AEC">
        <w:trPr>
          <w:trHeight w:val="152"/>
        </w:trPr>
        <w:tc>
          <w:tcPr>
            <w:tcW w:w="2972" w:type="dxa"/>
          </w:tcPr>
          <w:p w14:paraId="1F97460F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  <w:b/>
                <w:bCs/>
              </w:rPr>
              <w:t>Estimated setup costs</w:t>
            </w:r>
          </w:p>
        </w:tc>
        <w:tc>
          <w:tcPr>
            <w:tcW w:w="1703" w:type="dxa"/>
          </w:tcPr>
          <w:p w14:paraId="096760DB" w14:textId="3B9D2EA0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1</w:t>
            </w:r>
          </w:p>
        </w:tc>
        <w:tc>
          <w:tcPr>
            <w:tcW w:w="2200" w:type="dxa"/>
          </w:tcPr>
          <w:p w14:paraId="5DFB55E6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</w:p>
        </w:tc>
        <w:tc>
          <w:tcPr>
            <w:tcW w:w="2120" w:type="dxa"/>
          </w:tcPr>
          <w:p w14:paraId="0E1B3612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$2,500.00-$3,5000.00</w:t>
            </w:r>
          </w:p>
        </w:tc>
      </w:tr>
    </w:tbl>
    <w:p w14:paraId="51B84F3C" w14:textId="3370C61B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26C496ED" w14:textId="3A2437C2" w:rsidR="00CF7A3C" w:rsidRPr="00CF7A3C" w:rsidRDefault="00CF7A3C" w:rsidP="00095297">
      <w:pPr>
        <w:spacing w:line="276" w:lineRule="auto"/>
        <w:contextualSpacing/>
        <w:jc w:val="both"/>
        <w:rPr>
          <w:rFonts w:cstheme="minorHAnsi"/>
        </w:rPr>
      </w:pPr>
      <w:r w:rsidRPr="00CF7A3C">
        <w:rPr>
          <w:rFonts w:cstheme="minorHAnsi"/>
        </w:rPr>
        <w:t>Our costs will be reviewed annually to ensure the fee is appropriate to the level of service required.</w:t>
      </w:r>
    </w:p>
    <w:p w14:paraId="5EDECBAD" w14:textId="155C3605" w:rsidR="00CF7A3C" w:rsidRPr="00CF7A3C" w:rsidRDefault="00CF7A3C" w:rsidP="00095297">
      <w:pPr>
        <w:spacing w:line="276" w:lineRule="auto"/>
        <w:contextualSpacing/>
        <w:jc w:val="both"/>
        <w:rPr>
          <w:rFonts w:cstheme="minorHAnsi"/>
        </w:rPr>
      </w:pPr>
    </w:p>
    <w:p w14:paraId="243893ED" w14:textId="45DDCDE3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>It is our expectation that in the initial stages of our engagement, our time inputs will be higher than the long-term average that we have based our quote upon</w:t>
      </w:r>
      <w:r w:rsidR="00443EB7" w:rsidRPr="00CF7A3C">
        <w:rPr>
          <w:rFonts w:cstheme="minorHAnsi"/>
        </w:rPr>
        <w:t xml:space="preserve">. </w:t>
      </w:r>
      <w:r w:rsidRPr="00CF7A3C">
        <w:rPr>
          <w:rFonts w:cstheme="minorHAnsi"/>
        </w:rPr>
        <w:t>We consider this our investment in the ongoing relationship as we work to understand your business and build best practice processes</w:t>
      </w:r>
      <w:r w:rsidR="00443EB7" w:rsidRPr="00CF7A3C">
        <w:rPr>
          <w:rFonts w:cstheme="minorHAnsi"/>
        </w:rPr>
        <w:t xml:space="preserve">. </w:t>
      </w:r>
      <w:r w:rsidRPr="00CF7A3C">
        <w:rPr>
          <w:rFonts w:cstheme="minorHAnsi"/>
        </w:rPr>
        <w:t>We will endeavour to avoid out of scope charges to you as much as possible</w:t>
      </w:r>
    </w:p>
    <w:p w14:paraId="298FAA0A" w14:textId="5DBAB498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</w:p>
    <w:p w14:paraId="077B0B4B" w14:textId="7CCED14F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>In acknowledgment of our learning curve, we respectfully request a minimum 6 month engagement</w:t>
      </w:r>
      <w:r w:rsidR="00443EB7" w:rsidRPr="00CF7A3C">
        <w:rPr>
          <w:rFonts w:cstheme="minorHAnsi"/>
        </w:rPr>
        <w:t xml:space="preserve">. </w:t>
      </w:r>
      <w:r w:rsidRPr="00CF7A3C">
        <w:rPr>
          <w:rFonts w:cstheme="minorHAnsi"/>
        </w:rPr>
        <w:t xml:space="preserve">We have no doubt that at the end of the year you will be delighted with the service we have provided. </w:t>
      </w:r>
    </w:p>
    <w:p w14:paraId="166CDE91" w14:textId="39CD87FA" w:rsidR="00CF7A3C" w:rsidRPr="00CF7A3C" w:rsidRDefault="00CF7A3C" w:rsidP="00095297">
      <w:pPr>
        <w:spacing w:line="276" w:lineRule="auto"/>
        <w:contextualSpacing/>
        <w:jc w:val="both"/>
        <w:rPr>
          <w:rFonts w:cstheme="minorHAnsi"/>
        </w:rPr>
      </w:pPr>
    </w:p>
    <w:p w14:paraId="69A31B7E" w14:textId="77777777" w:rsidR="00CF7A3C" w:rsidRPr="00CF7A3C" w:rsidRDefault="00CF7A3C" w:rsidP="00095297">
      <w:pPr>
        <w:spacing w:line="276" w:lineRule="auto"/>
        <w:contextualSpacing/>
        <w:rPr>
          <w:rFonts w:cstheme="minorHAnsi"/>
        </w:rPr>
      </w:pPr>
      <w:r w:rsidRPr="00CF7A3C">
        <w:rPr>
          <w:rFonts w:cstheme="minorHAnsi"/>
        </w:rPr>
        <w:t xml:space="preserve">The table below provides an indication of our team and their hourly rates should you request additional services. </w:t>
      </w:r>
    </w:p>
    <w:p w14:paraId="3162A12B" w14:textId="77777777" w:rsidR="00CF7A3C" w:rsidRPr="00CF7A3C" w:rsidRDefault="00CF7A3C" w:rsidP="00095297">
      <w:pPr>
        <w:spacing w:line="276" w:lineRule="auto"/>
        <w:contextualSpacing/>
        <w:rPr>
          <w:rFonts w:cstheme="minorHAnsi"/>
          <w:b/>
          <w:bCs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68"/>
        <w:gridCol w:w="4448"/>
      </w:tblGrid>
      <w:tr w:rsidR="00CF7A3C" w:rsidRPr="00CF7A3C" w14:paraId="4585E5B3" w14:textId="77777777" w:rsidTr="00627CF1">
        <w:tc>
          <w:tcPr>
            <w:tcW w:w="4842" w:type="dxa"/>
            <w:shd w:val="clear" w:color="auto" w:fill="B2A98C"/>
          </w:tcPr>
          <w:p w14:paraId="2FCDB3C8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  <w:b/>
                <w:bCs/>
              </w:rPr>
            </w:pPr>
            <w:r w:rsidRPr="00CF7A3C">
              <w:rPr>
                <w:rFonts w:cstheme="minorHAnsi"/>
                <w:b/>
                <w:bCs/>
              </w:rPr>
              <w:t>Level of Expertise</w:t>
            </w:r>
          </w:p>
        </w:tc>
        <w:tc>
          <w:tcPr>
            <w:tcW w:w="4843" w:type="dxa"/>
            <w:shd w:val="clear" w:color="auto" w:fill="B2A98C"/>
          </w:tcPr>
          <w:p w14:paraId="0176CC3D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  <w:b/>
                <w:bCs/>
              </w:rPr>
            </w:pPr>
            <w:r w:rsidRPr="00CF7A3C">
              <w:rPr>
                <w:rFonts w:cstheme="minorHAnsi"/>
                <w:b/>
                <w:bCs/>
              </w:rPr>
              <w:t>Hourly Rates (Ex GST)</w:t>
            </w:r>
          </w:p>
        </w:tc>
      </w:tr>
      <w:tr w:rsidR="00CF7A3C" w:rsidRPr="00CF7A3C" w14:paraId="67C0DC48" w14:textId="77777777">
        <w:tc>
          <w:tcPr>
            <w:tcW w:w="4842" w:type="dxa"/>
          </w:tcPr>
          <w:p w14:paraId="3CC9DDF1" w14:textId="3518B4CD" w:rsidR="00CF7A3C" w:rsidRPr="00CF7A3C" w:rsidRDefault="00AB3C7A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Associate Director/Director</w:t>
            </w:r>
          </w:p>
        </w:tc>
        <w:tc>
          <w:tcPr>
            <w:tcW w:w="4843" w:type="dxa"/>
          </w:tcPr>
          <w:p w14:paraId="27544AA8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$350 - $515 Per hour</w:t>
            </w:r>
          </w:p>
        </w:tc>
      </w:tr>
      <w:tr w:rsidR="00CF7A3C" w:rsidRPr="00CF7A3C" w14:paraId="4C985DF7" w14:textId="77777777">
        <w:tc>
          <w:tcPr>
            <w:tcW w:w="4842" w:type="dxa"/>
          </w:tcPr>
          <w:p w14:paraId="6CCF9A68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Supervisor/Manager</w:t>
            </w:r>
          </w:p>
        </w:tc>
        <w:tc>
          <w:tcPr>
            <w:tcW w:w="4843" w:type="dxa"/>
          </w:tcPr>
          <w:p w14:paraId="73638954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$225 – $315 per hour</w:t>
            </w:r>
          </w:p>
        </w:tc>
      </w:tr>
      <w:tr w:rsidR="00CF7A3C" w:rsidRPr="00CF7A3C" w14:paraId="66AE962A" w14:textId="77777777">
        <w:tc>
          <w:tcPr>
            <w:tcW w:w="4842" w:type="dxa"/>
          </w:tcPr>
          <w:p w14:paraId="0C59AFB7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Senior Accountant</w:t>
            </w:r>
          </w:p>
        </w:tc>
        <w:tc>
          <w:tcPr>
            <w:tcW w:w="4843" w:type="dxa"/>
          </w:tcPr>
          <w:p w14:paraId="67B6B0EE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$180 - $225 per hour</w:t>
            </w:r>
          </w:p>
        </w:tc>
      </w:tr>
      <w:tr w:rsidR="00CF7A3C" w:rsidRPr="00CF7A3C" w14:paraId="6CA644C1" w14:textId="77777777">
        <w:tc>
          <w:tcPr>
            <w:tcW w:w="4842" w:type="dxa"/>
          </w:tcPr>
          <w:p w14:paraId="52C3C530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Intermediate Accountant</w:t>
            </w:r>
          </w:p>
        </w:tc>
        <w:tc>
          <w:tcPr>
            <w:tcW w:w="4843" w:type="dxa"/>
          </w:tcPr>
          <w:p w14:paraId="3B70ACE9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$120 – $180 per hour</w:t>
            </w:r>
          </w:p>
        </w:tc>
      </w:tr>
      <w:tr w:rsidR="00CF7A3C" w:rsidRPr="00CF7A3C" w14:paraId="0A021974" w14:textId="77777777">
        <w:tc>
          <w:tcPr>
            <w:tcW w:w="4842" w:type="dxa"/>
          </w:tcPr>
          <w:p w14:paraId="41A87F59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Bookkeeper</w:t>
            </w:r>
          </w:p>
        </w:tc>
        <w:tc>
          <w:tcPr>
            <w:tcW w:w="4843" w:type="dxa"/>
          </w:tcPr>
          <w:p w14:paraId="782A4E13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$80 per hour</w:t>
            </w:r>
          </w:p>
        </w:tc>
      </w:tr>
      <w:tr w:rsidR="00CF7A3C" w:rsidRPr="00CF7A3C" w14:paraId="77AC884E" w14:textId="77777777">
        <w:tc>
          <w:tcPr>
            <w:tcW w:w="4842" w:type="dxa"/>
          </w:tcPr>
          <w:p w14:paraId="0D973602" w14:textId="77777777" w:rsidR="00CF7A3C" w:rsidRPr="00CF7A3C" w:rsidRDefault="00CF7A3C" w:rsidP="00095297">
            <w:pPr>
              <w:spacing w:line="276" w:lineRule="auto"/>
              <w:contextualSpacing/>
              <w:rPr>
                <w:rFonts w:cstheme="minorHAnsi"/>
              </w:rPr>
            </w:pPr>
            <w:r w:rsidRPr="00CF7A3C">
              <w:rPr>
                <w:rFonts w:cstheme="minorHAnsi"/>
              </w:rPr>
              <w:t>Administration</w:t>
            </w:r>
          </w:p>
        </w:tc>
        <w:tc>
          <w:tcPr>
            <w:tcW w:w="4843" w:type="dxa"/>
          </w:tcPr>
          <w:p w14:paraId="7CFFAD69" w14:textId="77777777" w:rsidR="00CF7A3C" w:rsidRPr="00CF7A3C" w:rsidRDefault="00CF7A3C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 w:rsidRPr="00CF7A3C">
              <w:rPr>
                <w:rFonts w:cstheme="minorHAnsi"/>
              </w:rPr>
              <w:t>$80 - $95 per hour</w:t>
            </w:r>
          </w:p>
        </w:tc>
      </w:tr>
      <w:tr w:rsidR="00A416C7" w:rsidRPr="00CF7A3C" w14:paraId="7C568DB3" w14:textId="77777777">
        <w:tc>
          <w:tcPr>
            <w:tcW w:w="4842" w:type="dxa"/>
          </w:tcPr>
          <w:p w14:paraId="37684CB0" w14:textId="03778C2B" w:rsidR="00A416C7" w:rsidRPr="00CF7A3C" w:rsidRDefault="00A416C7" w:rsidP="00095297">
            <w:pPr>
              <w:spacing w:line="276" w:lineRule="auto"/>
              <w:contextualSpacing/>
              <w:rPr>
                <w:rFonts w:cstheme="minorHAnsi"/>
              </w:rPr>
            </w:pPr>
            <w:r>
              <w:rPr>
                <w:rFonts w:cstheme="minorHAnsi"/>
              </w:rPr>
              <w:t>Accounting Cadette</w:t>
            </w:r>
          </w:p>
        </w:tc>
        <w:tc>
          <w:tcPr>
            <w:tcW w:w="4843" w:type="dxa"/>
          </w:tcPr>
          <w:p w14:paraId="3752BE2D" w14:textId="53D7BB47" w:rsidR="00A416C7" w:rsidRPr="00CF7A3C" w:rsidRDefault="00314B28" w:rsidP="00095297">
            <w:pPr>
              <w:spacing w:line="276" w:lineRule="auto"/>
              <w:contextualSpacing/>
              <w:jc w:val="right"/>
              <w:rPr>
                <w:rFonts w:cstheme="minorHAnsi"/>
              </w:rPr>
            </w:pPr>
            <w:r>
              <w:rPr>
                <w:rFonts w:cstheme="minorHAnsi"/>
              </w:rPr>
              <w:t>$70 per hour</w:t>
            </w:r>
          </w:p>
        </w:tc>
      </w:tr>
    </w:tbl>
    <w:p w14:paraId="30F61F95" w14:textId="77777777" w:rsidR="00CF7A3C" w:rsidRPr="00CF7A3C" w:rsidRDefault="00CF7A3C" w:rsidP="00095297">
      <w:pPr>
        <w:spacing w:line="276" w:lineRule="auto"/>
        <w:rPr>
          <w:rFonts w:cstheme="minorHAnsi"/>
        </w:rPr>
      </w:pPr>
    </w:p>
    <w:p w14:paraId="04CDB7AF" w14:textId="1CE6427C" w:rsidR="00647618" w:rsidRDefault="00647618">
      <w:pPr>
        <w:rPr>
          <w:rFonts w:eastAsia="Times New Roman" w:cstheme="minorHAnsi"/>
          <w:bCs/>
        </w:rPr>
      </w:pPr>
      <w:r>
        <w:rPr>
          <w:rFonts w:cstheme="minorHAnsi"/>
          <w:bCs/>
        </w:rPr>
        <w:br w:type="page"/>
      </w:r>
    </w:p>
    <w:p w14:paraId="1E73A991" w14:textId="5B399C68" w:rsidR="00095297" w:rsidRPr="001521B8" w:rsidRDefault="00095297" w:rsidP="00095297">
      <w:pPr>
        <w:pStyle w:val="BodyText"/>
        <w:spacing w:line="276" w:lineRule="auto"/>
        <w:contextualSpacing/>
        <w:jc w:val="left"/>
        <w:rPr>
          <w:rFonts w:asciiTheme="minorHAnsi" w:hAnsiTheme="minorHAnsi" w:cstheme="minorHAnsi"/>
          <w:szCs w:val="22"/>
        </w:rPr>
      </w:pPr>
      <w:r w:rsidRPr="001521B8">
        <w:rPr>
          <w:rFonts w:asciiTheme="minorHAnsi" w:hAnsiTheme="minorHAnsi" w:cstheme="minorHAnsi"/>
          <w:bCs/>
          <w:szCs w:val="22"/>
          <w:lang w:val="en-AU"/>
        </w:rPr>
        <w:lastRenderedPageBreak/>
        <w:t xml:space="preserve">Should you have any queries or wish to discuss, please do not hesitate to contact me or </w:t>
      </w:r>
      <w:r w:rsidR="009E0C72">
        <w:rPr>
          <w:rFonts w:asciiTheme="minorHAnsi" w:hAnsiTheme="minorHAnsi" w:cstheme="minorHAnsi"/>
          <w:bCs/>
          <w:szCs w:val="22"/>
          <w:lang w:val="en-AU"/>
        </w:rPr>
        <w:t>Lisa</w:t>
      </w:r>
      <w:r w:rsidRPr="001521B8">
        <w:rPr>
          <w:rFonts w:asciiTheme="minorHAnsi" w:hAnsiTheme="minorHAnsi" w:cstheme="minorHAnsi"/>
          <w:bCs/>
          <w:szCs w:val="22"/>
          <w:lang w:val="en-AU"/>
        </w:rPr>
        <w:t xml:space="preserve"> on telephone (02) 8572 5000 or email </w:t>
      </w:r>
      <w:hyperlink r:id="rId23" w:history="1">
        <w:r w:rsidR="00DD5E5A" w:rsidRPr="00774CF8">
          <w:rPr>
            <w:rStyle w:val="Hyperlink"/>
            <w:rFonts w:asciiTheme="minorHAnsi" w:hAnsiTheme="minorHAnsi" w:cstheme="minorHAnsi"/>
            <w:bCs/>
            <w:szCs w:val="22"/>
            <w:lang w:val="en-AU"/>
          </w:rPr>
          <w:t>lisa@bacchus.net.au</w:t>
        </w:r>
      </w:hyperlink>
      <w:r w:rsidRPr="001521B8">
        <w:rPr>
          <w:rFonts w:asciiTheme="minorHAnsi" w:hAnsiTheme="minorHAnsi" w:cstheme="minorHAnsi"/>
          <w:bCs/>
          <w:szCs w:val="22"/>
          <w:lang w:val="en-AU"/>
        </w:rPr>
        <w:t>.</w:t>
      </w:r>
    </w:p>
    <w:p w14:paraId="563CF05F" w14:textId="2DD60348" w:rsidR="00095297" w:rsidRPr="001521B8" w:rsidRDefault="00095297" w:rsidP="00095297">
      <w:pPr>
        <w:spacing w:after="0" w:line="276" w:lineRule="auto"/>
        <w:contextualSpacing/>
        <w:rPr>
          <w:rFonts w:cstheme="minorHAnsi"/>
        </w:rPr>
      </w:pPr>
    </w:p>
    <w:p w14:paraId="7ADE5E66" w14:textId="069F3F9E" w:rsidR="00095297" w:rsidRPr="001521B8" w:rsidRDefault="00095297" w:rsidP="0009529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t>Yours sincerely,</w:t>
      </w:r>
    </w:p>
    <w:p w14:paraId="3FD872DB" w14:textId="4AA38D19" w:rsidR="00095297" w:rsidRPr="001521B8" w:rsidRDefault="00F40884" w:rsidP="00095297">
      <w:pPr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  <w:noProof/>
        </w:rPr>
        <w:drawing>
          <wp:inline distT="0" distB="0" distL="0" distR="0" wp14:anchorId="7F68D271" wp14:editId="735E3B80">
            <wp:extent cx="427355" cy="885477"/>
            <wp:effectExtent l="0" t="0" r="0" b="0"/>
            <wp:docPr id="16" name="Picture 16" descr="Shape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Shape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039" r="21698"/>
                    <a:stretch/>
                  </pic:blipFill>
                  <pic:spPr bwMode="auto">
                    <a:xfrm>
                      <a:off x="0" y="0"/>
                      <a:ext cx="430146" cy="891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DBB0283" w14:textId="23DC57BE" w:rsidR="00095297" w:rsidRPr="001521B8" w:rsidRDefault="009E0C72" w:rsidP="00095297">
      <w:pPr>
        <w:spacing w:after="0" w:line="276" w:lineRule="auto"/>
        <w:contextualSpacing/>
        <w:rPr>
          <w:rFonts w:cstheme="minorHAnsi"/>
        </w:rPr>
      </w:pPr>
      <w:r>
        <w:rPr>
          <w:rFonts w:cstheme="minorHAnsi"/>
        </w:rPr>
        <w:t>Nick Bartik</w:t>
      </w:r>
    </w:p>
    <w:p w14:paraId="3A5C5C51" w14:textId="571ECB18" w:rsidR="00095297" w:rsidRPr="001521B8" w:rsidRDefault="00095297" w:rsidP="00095297">
      <w:pPr>
        <w:tabs>
          <w:tab w:val="left" w:pos="2160"/>
        </w:tabs>
        <w:spacing w:after="0" w:line="276" w:lineRule="auto"/>
        <w:contextualSpacing/>
        <w:rPr>
          <w:rFonts w:cstheme="minorHAnsi"/>
        </w:rPr>
      </w:pPr>
      <w:r w:rsidRPr="001521B8">
        <w:rPr>
          <w:rFonts w:cstheme="minorHAnsi"/>
        </w:rPr>
        <w:t>Director</w:t>
      </w:r>
    </w:p>
    <w:p w14:paraId="2E6B3BF8" w14:textId="1F065119" w:rsidR="00DC61A7" w:rsidRDefault="00CD3BA7" w:rsidP="007B0C62">
      <w:pPr>
        <w:rPr>
          <w:color w:val="021738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 wp14:anchorId="195B6D0D" wp14:editId="5E94F917">
            <wp:simplePos x="0" y="0"/>
            <wp:positionH relativeFrom="column">
              <wp:posOffset>-914400</wp:posOffset>
            </wp:positionH>
            <wp:positionV relativeFrom="page">
              <wp:posOffset>6896100</wp:posOffset>
            </wp:positionV>
            <wp:extent cx="7553960" cy="3776980"/>
            <wp:effectExtent l="0" t="0" r="8890" b="0"/>
            <wp:wrapNone/>
            <wp:docPr id="456" name="Picture 456" descr="A picture containing clothing, person, person, su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6" name="Picture 456" descr="A picture containing clothing, person, person, suit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3960" cy="3776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C61A7">
        <w:rPr>
          <w:color w:val="021738"/>
        </w:rPr>
        <w:br w:type="page"/>
      </w:r>
    </w:p>
    <w:p w14:paraId="7F04D43C" w14:textId="00439B3C" w:rsidR="006D50DE" w:rsidRDefault="00E92406">
      <w:pPr>
        <w:rPr>
          <w:color w:val="02173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062F6A5F" wp14:editId="4DC311D4">
                <wp:simplePos x="0" y="0"/>
                <wp:positionH relativeFrom="column">
                  <wp:posOffset>-912495</wp:posOffset>
                </wp:positionH>
                <wp:positionV relativeFrom="page">
                  <wp:posOffset>9525</wp:posOffset>
                </wp:positionV>
                <wp:extent cx="7546340" cy="901700"/>
                <wp:effectExtent l="0" t="0" r="16510" b="12700"/>
                <wp:wrapNone/>
                <wp:docPr id="17" name="Rectangl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546340" cy="901700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12700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F147C5" id="Rectangle 128" o:spid="_x0000_s1026" style="position:absolute;margin-left:-71.85pt;margin-top:.75pt;width:594.2pt;height:71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" fillcolor="#021738" strokecolor="#021738" strokeweight="1pt">
                <w10:wrap anchory="page"/>
              </v:rect>
            </w:pict>
          </mc:Fallback>
        </mc:AlternateContent>
      </w:r>
    </w:p>
    <w:p w14:paraId="0F1DC5E0" w14:textId="77777777" w:rsidR="00CF7228" w:rsidRDefault="00CF7228">
      <w:pPr>
        <w:rPr>
          <w:color w:val="021738"/>
        </w:rPr>
      </w:pPr>
    </w:p>
    <w:p w14:paraId="48075E14" w14:textId="5F12A808" w:rsidR="00CF7228" w:rsidRPr="00CF7228" w:rsidRDefault="00E92406">
      <w:pPr>
        <w:rPr>
          <w:b/>
          <w:bCs/>
          <w:color w:val="021738"/>
          <w:sz w:val="28"/>
          <w:szCs w:val="28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3360" behindDoc="1" locked="0" layoutInCell="1" allowOverlap="1" wp14:anchorId="13C50D65" wp14:editId="7FD9BC1D">
                <wp:simplePos x="0" y="0"/>
                <wp:positionH relativeFrom="page">
                  <wp:align>right</wp:align>
                </wp:positionH>
                <wp:positionV relativeFrom="page">
                  <wp:align>bottom</wp:align>
                </wp:positionV>
                <wp:extent cx="7546340" cy="1017905"/>
                <wp:effectExtent l="0" t="0" r="0" b="0"/>
                <wp:wrapNone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 rot="10800000">
                          <a:off x="0" y="0"/>
                          <a:ext cx="7546340" cy="1017905"/>
                          <a:chOff x="0" y="0"/>
                          <a:chExt cx="7546340" cy="1018395"/>
                        </a:xfrm>
                      </wpg:grpSpPr>
                      <wps:wsp>
                        <wps:cNvPr id="131" name="Rectangle 131"/>
                        <wps:cNvSpPr/>
                        <wps:spPr>
                          <a:xfrm>
                            <a:off x="0" y="0"/>
                            <a:ext cx="7546340" cy="902335"/>
                          </a:xfrm>
                          <a:prstGeom prst="rect">
                            <a:avLst/>
                          </a:prstGeom>
                          <a:solidFill>
                            <a:srgbClr val="021738"/>
                          </a:solidFill>
                          <a:ln>
                            <a:solidFill>
                              <a:srgbClr val="021738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0" y="902825"/>
                            <a:ext cx="7546340" cy="115570"/>
                          </a:xfrm>
                          <a:prstGeom prst="rect">
                            <a:avLst/>
                          </a:prstGeom>
                          <a:solidFill>
                            <a:srgbClr val="B2A98C"/>
                          </a:solidFill>
                          <a:ln>
                            <a:solidFill>
                              <a:srgbClr val="B2A98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0244E83" id="Group 15" o:spid="_x0000_s1026" style="position:absolute;margin-left:543pt;margin-top:0;width:594.2pt;height:80.15pt;rotation:180;z-index:-251653120;mso-position-horizontal:right;mso-position-horizontal-relative:page;mso-position-vertical:bottom;mso-position-vertical-relative:page" coordsize="75463,101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">
                <v:rect id="Rectangle 131" o:spid="_x0000_s1027" style="position:absolute;width:75463;height:9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" fillcolor="#021738" strokecolor="#021738" strokeweight="1pt"/>
                <v:rect id="Rectangle 132" o:spid="_x0000_s1028" style="position:absolute;top:9028;width:75463;height:11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" fillcolor="#b2a98c" strokecolor="#b2a98c" strokeweight="1pt"/>
                <w10:wrap anchorx="page" anchory="page"/>
              </v:group>
            </w:pict>
          </mc:Fallback>
        </mc:AlternateContent>
      </w:r>
      <w:r w:rsidR="00CF7228" w:rsidRPr="00CF7228">
        <w:rPr>
          <w:b/>
          <w:bCs/>
          <w:color w:val="021738"/>
          <w:sz w:val="28"/>
          <w:szCs w:val="28"/>
        </w:rPr>
        <w:t>Acceptance</w:t>
      </w:r>
    </w:p>
    <w:p w14:paraId="67B67D51" w14:textId="2EAA853A" w:rsidR="00CF7228" w:rsidRDefault="00CF7228">
      <w:pPr>
        <w:rPr>
          <w:color w:val="021738"/>
        </w:rPr>
      </w:pPr>
      <w:r>
        <w:rPr>
          <w:color w:val="021738"/>
        </w:rPr>
        <w:t>I have read this proposal and I am pleased to accept the terms and conditions set out herein and attached</w:t>
      </w:r>
      <w:r w:rsidR="007B0C62">
        <w:rPr>
          <w:color w:val="021738"/>
        </w:rPr>
        <w:t>.</w:t>
      </w:r>
      <w:r w:rsidR="005531BA">
        <w:rPr>
          <w:color w:val="021738"/>
        </w:rPr>
        <w:t xml:space="preserve"> </w:t>
      </w:r>
    </w:p>
    <w:p w14:paraId="0858733E" w14:textId="77777777" w:rsidR="005531BA" w:rsidRDefault="005531BA">
      <w:pPr>
        <w:rPr>
          <w:color w:val="02173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1157"/>
      </w:tblGrid>
      <w:tr w:rsidR="005531BA" w14:paraId="18B73852" w14:textId="77777777" w:rsidTr="007F43E4">
        <w:tc>
          <w:tcPr>
            <w:tcW w:w="5103" w:type="dxa"/>
          </w:tcPr>
          <w:p w14:paraId="6C6EE7F5" w14:textId="77777777" w:rsidR="005531BA" w:rsidRDefault="005531BA">
            <w:pPr>
              <w:rPr>
                <w:b/>
                <w:bCs/>
                <w:color w:val="021738"/>
              </w:rPr>
            </w:pPr>
            <w:r w:rsidRPr="005531BA">
              <w:rPr>
                <w:b/>
                <w:bCs/>
                <w:color w:val="021738"/>
              </w:rPr>
              <w:t>CFO Services</w:t>
            </w:r>
          </w:p>
          <w:p w14:paraId="769A8FC0" w14:textId="34CB0AED" w:rsidR="00521FAF" w:rsidRPr="005531BA" w:rsidRDefault="00521FAF">
            <w:pPr>
              <w:rPr>
                <w:b/>
                <w:bCs/>
                <w:color w:val="021738"/>
              </w:rPr>
            </w:pPr>
          </w:p>
        </w:tc>
        <w:tc>
          <w:tcPr>
            <w:tcW w:w="1157" w:type="dxa"/>
          </w:tcPr>
          <w:p w14:paraId="2289BA27" w14:textId="3957AD64" w:rsidR="005531BA" w:rsidRPr="005531BA" w:rsidRDefault="005531BA" w:rsidP="00521FAF">
            <w:pPr>
              <w:jc w:val="center"/>
              <w:rPr>
                <w:b/>
                <w:bCs/>
                <w:color w:val="021738"/>
              </w:rPr>
            </w:pPr>
            <w:r w:rsidRPr="005531BA">
              <w:rPr>
                <w:b/>
                <w:bCs/>
                <w:color w:val="021738"/>
              </w:rPr>
              <w:t>Accepted</w:t>
            </w:r>
          </w:p>
        </w:tc>
      </w:tr>
      <w:tr w:rsidR="005531BA" w14:paraId="22084003" w14:textId="77777777" w:rsidTr="007F43E4">
        <w:tc>
          <w:tcPr>
            <w:tcW w:w="5103" w:type="dxa"/>
          </w:tcPr>
          <w:p w14:paraId="47F86693" w14:textId="5580481E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Onboarding</w:t>
            </w:r>
          </w:p>
        </w:tc>
        <w:tc>
          <w:tcPr>
            <w:tcW w:w="1157" w:type="dxa"/>
          </w:tcPr>
          <w:p w14:paraId="1F83E581" w14:textId="04A52607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695F3458" w14:textId="77777777" w:rsidTr="007F43E4">
        <w:tc>
          <w:tcPr>
            <w:tcW w:w="5103" w:type="dxa"/>
          </w:tcPr>
          <w:p w14:paraId="318C64C5" w14:textId="7780FE43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Weekly meetings</w:t>
            </w:r>
          </w:p>
        </w:tc>
        <w:tc>
          <w:tcPr>
            <w:tcW w:w="1157" w:type="dxa"/>
          </w:tcPr>
          <w:p w14:paraId="72029D73" w14:textId="5BBF9239" w:rsidR="005531BA" w:rsidRDefault="007F43E4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03E78962" w14:textId="77777777" w:rsidTr="007F43E4">
        <w:tc>
          <w:tcPr>
            <w:tcW w:w="5103" w:type="dxa"/>
          </w:tcPr>
          <w:p w14:paraId="0467FFA5" w14:textId="33A73AE4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Monthly meetings</w:t>
            </w:r>
          </w:p>
        </w:tc>
        <w:tc>
          <w:tcPr>
            <w:tcW w:w="1157" w:type="dxa"/>
          </w:tcPr>
          <w:p w14:paraId="24C71118" w14:textId="60D44E2F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44FB5560" w14:textId="77777777" w:rsidTr="007F43E4">
        <w:tc>
          <w:tcPr>
            <w:tcW w:w="5103" w:type="dxa"/>
          </w:tcPr>
          <w:p w14:paraId="648E28E6" w14:textId="1849171B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Appendix 4D</w:t>
            </w:r>
          </w:p>
        </w:tc>
        <w:tc>
          <w:tcPr>
            <w:tcW w:w="1157" w:type="dxa"/>
          </w:tcPr>
          <w:p w14:paraId="3CC3F784" w14:textId="749D67C4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394A079F" w14:textId="77777777" w:rsidTr="007F43E4">
        <w:tc>
          <w:tcPr>
            <w:tcW w:w="5103" w:type="dxa"/>
          </w:tcPr>
          <w:p w14:paraId="0DF927C3" w14:textId="649D13E6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Appendix 4E</w:t>
            </w:r>
          </w:p>
        </w:tc>
        <w:tc>
          <w:tcPr>
            <w:tcW w:w="1157" w:type="dxa"/>
          </w:tcPr>
          <w:p w14:paraId="2A772EC5" w14:textId="4B435433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39DA0F94" w14:textId="77777777" w:rsidTr="007F43E4">
        <w:tc>
          <w:tcPr>
            <w:tcW w:w="5103" w:type="dxa"/>
          </w:tcPr>
          <w:p w14:paraId="7B374152" w14:textId="7A9452C0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Audit committee meetings</w:t>
            </w:r>
          </w:p>
        </w:tc>
        <w:tc>
          <w:tcPr>
            <w:tcW w:w="1157" w:type="dxa"/>
          </w:tcPr>
          <w:p w14:paraId="11D1D4B6" w14:textId="1BA206FD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45DC7E29" w14:textId="77777777" w:rsidTr="007F43E4">
        <w:tc>
          <w:tcPr>
            <w:tcW w:w="5103" w:type="dxa"/>
          </w:tcPr>
          <w:p w14:paraId="01612050" w14:textId="5A23CF0F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Ad-hoc attendances</w:t>
            </w:r>
          </w:p>
        </w:tc>
        <w:tc>
          <w:tcPr>
            <w:tcW w:w="1157" w:type="dxa"/>
          </w:tcPr>
          <w:p w14:paraId="0621483A" w14:textId="4E32848A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</w:tbl>
    <w:p w14:paraId="685C8D37" w14:textId="49A73304" w:rsidR="007B0C62" w:rsidRDefault="007B0C62">
      <w:pPr>
        <w:rPr>
          <w:color w:val="02173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103"/>
        <w:gridCol w:w="1157"/>
      </w:tblGrid>
      <w:tr w:rsidR="005531BA" w14:paraId="0497360A" w14:textId="77777777" w:rsidTr="007F43E4">
        <w:tc>
          <w:tcPr>
            <w:tcW w:w="5103" w:type="dxa"/>
          </w:tcPr>
          <w:p w14:paraId="37FB5373" w14:textId="77777777" w:rsidR="005531BA" w:rsidRPr="007F43E4" w:rsidRDefault="005531BA">
            <w:pPr>
              <w:rPr>
                <w:b/>
                <w:bCs/>
                <w:color w:val="021738"/>
              </w:rPr>
            </w:pPr>
            <w:r w:rsidRPr="007F43E4">
              <w:rPr>
                <w:b/>
                <w:bCs/>
                <w:color w:val="021738"/>
              </w:rPr>
              <w:t>Payroll Services</w:t>
            </w:r>
          </w:p>
          <w:p w14:paraId="549CC32D" w14:textId="75C5953E" w:rsidR="00521FAF" w:rsidRDefault="00521FAF">
            <w:pPr>
              <w:rPr>
                <w:color w:val="021738"/>
              </w:rPr>
            </w:pPr>
          </w:p>
        </w:tc>
        <w:tc>
          <w:tcPr>
            <w:tcW w:w="1157" w:type="dxa"/>
          </w:tcPr>
          <w:p w14:paraId="1CF881C5" w14:textId="281AAF62" w:rsidR="005531BA" w:rsidRDefault="005531BA" w:rsidP="00521FAF">
            <w:pPr>
              <w:jc w:val="center"/>
              <w:rPr>
                <w:color w:val="021738"/>
              </w:rPr>
            </w:pPr>
            <w:r w:rsidRPr="005531BA">
              <w:rPr>
                <w:b/>
                <w:bCs/>
                <w:color w:val="021738"/>
              </w:rPr>
              <w:t>Accepted</w:t>
            </w:r>
          </w:p>
        </w:tc>
      </w:tr>
      <w:tr w:rsidR="005531BA" w14:paraId="25B40866" w14:textId="77777777" w:rsidTr="007F43E4">
        <w:tc>
          <w:tcPr>
            <w:tcW w:w="5103" w:type="dxa"/>
          </w:tcPr>
          <w:p w14:paraId="3800DE72" w14:textId="072606E8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Weekly payroll</w:t>
            </w:r>
          </w:p>
        </w:tc>
        <w:tc>
          <w:tcPr>
            <w:tcW w:w="1157" w:type="dxa"/>
          </w:tcPr>
          <w:p w14:paraId="146299D4" w14:textId="7C8D0AE2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  <w:tr w:rsidR="005531BA" w14:paraId="63D0A145" w14:textId="77777777" w:rsidTr="007F43E4">
        <w:tc>
          <w:tcPr>
            <w:tcW w:w="5103" w:type="dxa"/>
          </w:tcPr>
          <w:p w14:paraId="06B2F53E" w14:textId="4C36AC50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Monthly payroll</w:t>
            </w:r>
          </w:p>
        </w:tc>
        <w:tc>
          <w:tcPr>
            <w:tcW w:w="1157" w:type="dxa"/>
          </w:tcPr>
          <w:p w14:paraId="1A770A3E" w14:textId="571E6FB0" w:rsidR="005531BA" w:rsidRDefault="005531BA" w:rsidP="00521FAF">
            <w:pPr>
              <w:jc w:val="center"/>
              <w:rPr>
                <w:color w:val="021738"/>
              </w:rPr>
            </w:pPr>
            <w:r>
              <w:rPr>
                <w:rFonts w:ascii="MS Gothic" w:eastAsia="MS Gothic" w:hAnsi="MS Gothic" w:hint="eastAsia"/>
                <w:color w:val="021738"/>
              </w:rPr>
              <w:t>☐</w:t>
            </w:r>
          </w:p>
        </w:tc>
      </w:tr>
    </w:tbl>
    <w:p w14:paraId="51873CA9" w14:textId="66BE9D99" w:rsidR="00CF7228" w:rsidRDefault="00CF7228">
      <w:pPr>
        <w:rPr>
          <w:color w:val="021738"/>
        </w:rPr>
      </w:pPr>
    </w:p>
    <w:p w14:paraId="39B0F5D0" w14:textId="0D89D79E" w:rsidR="005531BA" w:rsidRDefault="005531BA">
      <w:pPr>
        <w:rPr>
          <w:color w:val="02173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05"/>
        <w:gridCol w:w="3006"/>
        <w:gridCol w:w="3006"/>
      </w:tblGrid>
      <w:tr w:rsidR="005531BA" w14:paraId="7B29CB7E" w14:textId="77777777" w:rsidTr="00521FAF">
        <w:tc>
          <w:tcPr>
            <w:tcW w:w="3005" w:type="dxa"/>
          </w:tcPr>
          <w:p w14:paraId="1E18A6A9" w14:textId="77777777" w:rsidR="005531BA" w:rsidRDefault="005531BA">
            <w:pPr>
              <w:rPr>
                <w:color w:val="021738"/>
              </w:rPr>
            </w:pPr>
          </w:p>
          <w:p w14:paraId="49F02441" w14:textId="6905C9B9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Signed:</w:t>
            </w:r>
          </w:p>
        </w:tc>
        <w:tc>
          <w:tcPr>
            <w:tcW w:w="3005" w:type="dxa"/>
          </w:tcPr>
          <w:p w14:paraId="1CABA17D" w14:textId="77777777" w:rsidR="005531BA" w:rsidRDefault="005531BA">
            <w:pPr>
              <w:rPr>
                <w:color w:val="021738"/>
              </w:rPr>
            </w:pPr>
          </w:p>
        </w:tc>
        <w:tc>
          <w:tcPr>
            <w:tcW w:w="3006" w:type="dxa"/>
          </w:tcPr>
          <w:p w14:paraId="7F5F0402" w14:textId="77777777" w:rsidR="005531BA" w:rsidRDefault="005531BA">
            <w:pPr>
              <w:rPr>
                <w:color w:val="021738"/>
              </w:rPr>
            </w:pPr>
          </w:p>
        </w:tc>
      </w:tr>
      <w:tr w:rsidR="005531BA" w14:paraId="73A79BEB" w14:textId="77777777" w:rsidTr="00521FAF">
        <w:tc>
          <w:tcPr>
            <w:tcW w:w="3005" w:type="dxa"/>
          </w:tcPr>
          <w:p w14:paraId="4BFB72FA" w14:textId="61664C85" w:rsidR="005531BA" w:rsidRDefault="005531BA">
            <w:pPr>
              <w:rPr>
                <w:color w:val="021738"/>
              </w:rPr>
            </w:pPr>
          </w:p>
          <w:p w14:paraId="0D7089E7" w14:textId="32BE5CD0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Name:</w:t>
            </w:r>
          </w:p>
        </w:tc>
        <w:tc>
          <w:tcPr>
            <w:tcW w:w="3005" w:type="dxa"/>
          </w:tcPr>
          <w:p w14:paraId="40760C7B" w14:textId="77777777" w:rsidR="00521FAF" w:rsidRDefault="00521FAF">
            <w:pPr>
              <w:rPr>
                <w:color w:val="021738"/>
              </w:rPr>
            </w:pPr>
          </w:p>
          <w:p w14:paraId="31671067" w14:textId="50F4120D" w:rsidR="00521FAF" w:rsidRDefault="00521FAF">
            <w:pPr>
              <w:rPr>
                <w:color w:val="021738"/>
              </w:rPr>
            </w:pPr>
            <w:r>
              <w:rPr>
                <w:color w:val="021738"/>
              </w:rPr>
              <w:t>……………………………………………….</w:t>
            </w:r>
          </w:p>
        </w:tc>
        <w:tc>
          <w:tcPr>
            <w:tcW w:w="3006" w:type="dxa"/>
          </w:tcPr>
          <w:p w14:paraId="546E192D" w14:textId="77777777" w:rsidR="005531BA" w:rsidRDefault="005531BA">
            <w:pPr>
              <w:rPr>
                <w:color w:val="021738"/>
              </w:rPr>
            </w:pPr>
          </w:p>
          <w:p w14:paraId="59ECFCB5" w14:textId="38293452" w:rsidR="00521FAF" w:rsidRDefault="00521FAF">
            <w:pPr>
              <w:rPr>
                <w:color w:val="021738"/>
              </w:rPr>
            </w:pPr>
            <w:r>
              <w:rPr>
                <w:color w:val="021738"/>
              </w:rPr>
              <w:t>……………………………………………….</w:t>
            </w:r>
          </w:p>
        </w:tc>
      </w:tr>
      <w:tr w:rsidR="005531BA" w14:paraId="69134963" w14:textId="77777777" w:rsidTr="00521FAF">
        <w:tc>
          <w:tcPr>
            <w:tcW w:w="3005" w:type="dxa"/>
          </w:tcPr>
          <w:p w14:paraId="0015835B" w14:textId="3ECAD51A" w:rsidR="005531BA" w:rsidRDefault="005531BA">
            <w:pPr>
              <w:rPr>
                <w:color w:val="021738"/>
              </w:rPr>
            </w:pPr>
          </w:p>
        </w:tc>
        <w:tc>
          <w:tcPr>
            <w:tcW w:w="3005" w:type="dxa"/>
          </w:tcPr>
          <w:p w14:paraId="545CECA2" w14:textId="2814AC39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Director</w:t>
            </w:r>
          </w:p>
        </w:tc>
        <w:tc>
          <w:tcPr>
            <w:tcW w:w="3006" w:type="dxa"/>
          </w:tcPr>
          <w:p w14:paraId="0BEEF400" w14:textId="3EAF0E5B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Director</w:t>
            </w:r>
          </w:p>
        </w:tc>
      </w:tr>
      <w:tr w:rsidR="005531BA" w14:paraId="52C52760" w14:textId="77777777" w:rsidTr="00521FAF">
        <w:tc>
          <w:tcPr>
            <w:tcW w:w="3005" w:type="dxa"/>
          </w:tcPr>
          <w:p w14:paraId="66CDFF89" w14:textId="2D9D0CD0" w:rsidR="005531BA" w:rsidRDefault="005531BA">
            <w:pPr>
              <w:rPr>
                <w:color w:val="021738"/>
              </w:rPr>
            </w:pPr>
          </w:p>
          <w:p w14:paraId="078068D8" w14:textId="53D67EDE" w:rsidR="005531BA" w:rsidRDefault="005531BA">
            <w:pPr>
              <w:rPr>
                <w:color w:val="021738"/>
              </w:rPr>
            </w:pPr>
            <w:r>
              <w:rPr>
                <w:color w:val="021738"/>
              </w:rPr>
              <w:t>Date:</w:t>
            </w:r>
          </w:p>
        </w:tc>
        <w:tc>
          <w:tcPr>
            <w:tcW w:w="3005" w:type="dxa"/>
          </w:tcPr>
          <w:p w14:paraId="7CA6EF22" w14:textId="77777777" w:rsidR="005531BA" w:rsidRDefault="005531BA">
            <w:pPr>
              <w:rPr>
                <w:color w:val="021738"/>
              </w:rPr>
            </w:pPr>
          </w:p>
          <w:p w14:paraId="6442CDF4" w14:textId="7296BCF4" w:rsidR="00521FAF" w:rsidRDefault="00521FAF">
            <w:pPr>
              <w:rPr>
                <w:color w:val="021738"/>
              </w:rPr>
            </w:pPr>
            <w:r>
              <w:rPr>
                <w:color w:val="021738"/>
              </w:rPr>
              <w:t>……………………………………………….</w:t>
            </w:r>
          </w:p>
        </w:tc>
        <w:tc>
          <w:tcPr>
            <w:tcW w:w="3006" w:type="dxa"/>
          </w:tcPr>
          <w:p w14:paraId="5ACB7233" w14:textId="77777777" w:rsidR="005531BA" w:rsidRDefault="005531BA">
            <w:pPr>
              <w:rPr>
                <w:color w:val="021738"/>
              </w:rPr>
            </w:pPr>
          </w:p>
          <w:p w14:paraId="71E3FF46" w14:textId="36EA9896" w:rsidR="00521FAF" w:rsidRDefault="00521FAF">
            <w:pPr>
              <w:rPr>
                <w:color w:val="021738"/>
              </w:rPr>
            </w:pPr>
            <w:r>
              <w:rPr>
                <w:color w:val="021738"/>
              </w:rPr>
              <w:t>……………………………………………….</w:t>
            </w:r>
          </w:p>
        </w:tc>
      </w:tr>
    </w:tbl>
    <w:p w14:paraId="3B3E8353" w14:textId="723DA81A" w:rsidR="00CF7228" w:rsidRDefault="00CF7228">
      <w:pPr>
        <w:rPr>
          <w:color w:val="021738"/>
        </w:rPr>
      </w:pPr>
    </w:p>
    <w:p w14:paraId="4266D36C" w14:textId="425DC84B" w:rsidR="005531BA" w:rsidRDefault="00E92406">
      <w:pPr>
        <w:rPr>
          <w:color w:val="02173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0AA8A706" wp14:editId="7027CFDA">
                <wp:simplePos x="0" y="0"/>
                <wp:positionH relativeFrom="margin">
                  <wp:posOffset>447675</wp:posOffset>
                </wp:positionH>
                <wp:positionV relativeFrom="page">
                  <wp:posOffset>10048875</wp:posOffset>
                </wp:positionV>
                <wp:extent cx="4756785" cy="386715"/>
                <wp:effectExtent l="0" t="0" r="5715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56785" cy="386715"/>
                        </a:xfrm>
                        <a:prstGeom prst="rect">
                          <a:avLst/>
                        </a:prstGeom>
                        <a:solidFill>
                          <a:srgbClr val="021738"/>
                        </a:solidFill>
                        <a:ln w="9525">
                          <a:solidFill>
                            <a:srgbClr val="021738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F79167" w14:textId="77777777" w:rsidR="0048476C" w:rsidRDefault="0048476C" w:rsidP="0048476C">
                            <w:r>
                              <w:t>Liability limited by a scheme approved under Professional Standards Legislation.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AA8A706" id="Text Box 9" o:spid="_x0000_s1036" type="#_x0000_t202" style="position:absolute;margin-left:35.25pt;margin-top:791.25pt;width:374.55pt;height:30.45pt;z-index:2516736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page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" fillcolor="#021738" strokecolor="#021738">
                <v:textbox style="mso-fit-shape-to-text:t">
                  <w:txbxContent>
                    <w:p w14:paraId="2DF79167" w14:textId="77777777" w:rsidR="0048476C" w:rsidRDefault="0048476C" w:rsidP="0048476C">
                      <w:r>
                        <w:t>Liability limited by a scheme approved under Professional Standards Legislation.</w:t>
                      </w:r>
                    </w:p>
                  </w:txbxContent>
                </v:textbox>
                <w10:wrap anchorx="margin" anchory="page"/>
              </v:shape>
            </w:pict>
          </mc:Fallback>
        </mc:AlternateContent>
      </w:r>
      <w:r w:rsidR="009B5203" w:rsidRPr="00CF7228">
        <w:rPr>
          <w:b/>
          <w:bCs/>
          <w:noProof/>
          <w:color w:val="021738"/>
          <w:sz w:val="28"/>
          <w:szCs w:val="28"/>
        </w:rPr>
        <w:drawing>
          <wp:anchor distT="0" distB="0" distL="114300" distR="114300" simplePos="0" relativeHeight="251648000" behindDoc="0" locked="0" layoutInCell="1" allowOverlap="1" wp14:anchorId="4ED4A751" wp14:editId="6B656101">
            <wp:simplePos x="0" y="0"/>
            <wp:positionH relativeFrom="margin">
              <wp:posOffset>2719078</wp:posOffset>
            </wp:positionH>
            <wp:positionV relativeFrom="page">
              <wp:posOffset>7916545</wp:posOffset>
            </wp:positionV>
            <wp:extent cx="3000375" cy="1289050"/>
            <wp:effectExtent l="0" t="0" r="9525" b="0"/>
            <wp:wrapNone/>
            <wp:docPr id="141" name="Picture 141" descr="A picture containing ic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Picture 450" descr="A picture containing icon&#10;&#10;Description automatically generated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1289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21FAF">
        <w:rPr>
          <w:color w:val="021738"/>
        </w:rPr>
        <w:t xml:space="preserve">On </w:t>
      </w:r>
      <w:r w:rsidR="005531BA">
        <w:rPr>
          <w:color w:val="021738"/>
        </w:rPr>
        <w:t>acceptance we will send</w:t>
      </w:r>
      <w:r w:rsidR="00DA7B52">
        <w:rPr>
          <w:color w:val="021738"/>
        </w:rPr>
        <w:t xml:space="preserve"> you</w:t>
      </w:r>
      <w:r w:rsidR="005531BA">
        <w:rPr>
          <w:color w:val="021738"/>
        </w:rPr>
        <w:t xml:space="preserve"> our engagement letter.</w:t>
      </w:r>
    </w:p>
    <w:sectPr w:rsidR="005531BA" w:rsidSect="004677DE">
      <w:pgSz w:w="11906" w:h="16838"/>
      <w:pgMar w:top="1440" w:right="1440" w:bottom="1440" w:left="1440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3B13DBC" w14:textId="77777777" w:rsidR="008A68DC" w:rsidRDefault="008A68DC" w:rsidP="00811007">
      <w:pPr>
        <w:spacing w:after="0" w:line="240" w:lineRule="auto"/>
      </w:pPr>
      <w:r>
        <w:separator/>
      </w:r>
    </w:p>
  </w:endnote>
  <w:endnote w:type="continuationSeparator" w:id="0">
    <w:p w14:paraId="25F7A1E5" w14:textId="77777777" w:rsidR="008A68DC" w:rsidRDefault="008A68DC" w:rsidP="008110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04D558" w14:textId="77777777" w:rsidR="008A68DC" w:rsidRDefault="008A68DC" w:rsidP="00811007">
      <w:pPr>
        <w:spacing w:after="0" w:line="240" w:lineRule="auto"/>
      </w:pPr>
      <w:r>
        <w:separator/>
      </w:r>
    </w:p>
  </w:footnote>
  <w:footnote w:type="continuationSeparator" w:id="0">
    <w:p w14:paraId="5BB12D31" w14:textId="77777777" w:rsidR="008A68DC" w:rsidRDefault="008A68DC" w:rsidP="008110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BCF700A"/>
    <w:multiLevelType w:val="hybridMultilevel"/>
    <w:tmpl w:val="EFDEA59E"/>
    <w:lvl w:ilvl="0" w:tplc="54DAA97A">
      <w:start w:val="17"/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52BF2144"/>
    <w:multiLevelType w:val="hybridMultilevel"/>
    <w:tmpl w:val="21807AEE"/>
    <w:lvl w:ilvl="0" w:tplc="54DAA97A">
      <w:start w:val="17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Aria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234509372">
    <w:abstractNumId w:val="1"/>
  </w:num>
  <w:num w:numId="2" w16cid:durableId="4085053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4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871B8"/>
    <w:rsid w:val="00000AEC"/>
    <w:rsid w:val="00011EB8"/>
    <w:rsid w:val="00020071"/>
    <w:rsid w:val="00024878"/>
    <w:rsid w:val="00081EF0"/>
    <w:rsid w:val="00095297"/>
    <w:rsid w:val="000D37A7"/>
    <w:rsid w:val="00101853"/>
    <w:rsid w:val="0011220D"/>
    <w:rsid w:val="0012356B"/>
    <w:rsid w:val="001640D4"/>
    <w:rsid w:val="001750BE"/>
    <w:rsid w:val="00184334"/>
    <w:rsid w:val="00192836"/>
    <w:rsid w:val="00192BD3"/>
    <w:rsid w:val="001A78F5"/>
    <w:rsid w:val="001C5BC5"/>
    <w:rsid w:val="001C6BB5"/>
    <w:rsid w:val="001D10C3"/>
    <w:rsid w:val="001F0A57"/>
    <w:rsid w:val="001F2697"/>
    <w:rsid w:val="001F68F4"/>
    <w:rsid w:val="00200366"/>
    <w:rsid w:val="00217C83"/>
    <w:rsid w:val="0022254B"/>
    <w:rsid w:val="00244A91"/>
    <w:rsid w:val="00244E3A"/>
    <w:rsid w:val="00271909"/>
    <w:rsid w:val="002A11F3"/>
    <w:rsid w:val="002A1736"/>
    <w:rsid w:val="002A3383"/>
    <w:rsid w:val="002C0981"/>
    <w:rsid w:val="003054CF"/>
    <w:rsid w:val="00314B28"/>
    <w:rsid w:val="00316F62"/>
    <w:rsid w:val="00322A9B"/>
    <w:rsid w:val="0033212B"/>
    <w:rsid w:val="00332AA4"/>
    <w:rsid w:val="003425E5"/>
    <w:rsid w:val="00365F99"/>
    <w:rsid w:val="00393D91"/>
    <w:rsid w:val="00394024"/>
    <w:rsid w:val="003A129C"/>
    <w:rsid w:val="003A7126"/>
    <w:rsid w:val="003A7FAE"/>
    <w:rsid w:val="003B010C"/>
    <w:rsid w:val="003B3A99"/>
    <w:rsid w:val="003C2551"/>
    <w:rsid w:val="003F24A2"/>
    <w:rsid w:val="004118F9"/>
    <w:rsid w:val="00423137"/>
    <w:rsid w:val="00425076"/>
    <w:rsid w:val="00436EB8"/>
    <w:rsid w:val="00443EB7"/>
    <w:rsid w:val="0046551D"/>
    <w:rsid w:val="004665D1"/>
    <w:rsid w:val="004677DE"/>
    <w:rsid w:val="0048476C"/>
    <w:rsid w:val="004C17ED"/>
    <w:rsid w:val="004C78D5"/>
    <w:rsid w:val="0050762F"/>
    <w:rsid w:val="00521F00"/>
    <w:rsid w:val="00521FAF"/>
    <w:rsid w:val="005240D2"/>
    <w:rsid w:val="00527D04"/>
    <w:rsid w:val="005531BA"/>
    <w:rsid w:val="00580501"/>
    <w:rsid w:val="00583165"/>
    <w:rsid w:val="00595C85"/>
    <w:rsid w:val="005A0748"/>
    <w:rsid w:val="005D09D5"/>
    <w:rsid w:val="005D4406"/>
    <w:rsid w:val="005E5FFD"/>
    <w:rsid w:val="005F431E"/>
    <w:rsid w:val="00616A11"/>
    <w:rsid w:val="00622603"/>
    <w:rsid w:val="0062748C"/>
    <w:rsid w:val="00627CF1"/>
    <w:rsid w:val="00647618"/>
    <w:rsid w:val="00653EBA"/>
    <w:rsid w:val="006822A8"/>
    <w:rsid w:val="006871B8"/>
    <w:rsid w:val="006A23A5"/>
    <w:rsid w:val="006C02DC"/>
    <w:rsid w:val="006C0D4F"/>
    <w:rsid w:val="006D50DE"/>
    <w:rsid w:val="006E2018"/>
    <w:rsid w:val="006E27F8"/>
    <w:rsid w:val="006F45FE"/>
    <w:rsid w:val="0074203B"/>
    <w:rsid w:val="00750555"/>
    <w:rsid w:val="0078594D"/>
    <w:rsid w:val="00794479"/>
    <w:rsid w:val="00794755"/>
    <w:rsid w:val="00797E80"/>
    <w:rsid w:val="007B0C62"/>
    <w:rsid w:val="007B7060"/>
    <w:rsid w:val="007C1447"/>
    <w:rsid w:val="007F02F7"/>
    <w:rsid w:val="007F43E4"/>
    <w:rsid w:val="00806B58"/>
    <w:rsid w:val="00811007"/>
    <w:rsid w:val="008120EF"/>
    <w:rsid w:val="00812A72"/>
    <w:rsid w:val="00813541"/>
    <w:rsid w:val="008203B2"/>
    <w:rsid w:val="00826CBD"/>
    <w:rsid w:val="0083293E"/>
    <w:rsid w:val="00833FC9"/>
    <w:rsid w:val="008470DE"/>
    <w:rsid w:val="008517F0"/>
    <w:rsid w:val="00861C2A"/>
    <w:rsid w:val="00871470"/>
    <w:rsid w:val="00883086"/>
    <w:rsid w:val="00883729"/>
    <w:rsid w:val="00886F97"/>
    <w:rsid w:val="00894725"/>
    <w:rsid w:val="0089559C"/>
    <w:rsid w:val="008A68DC"/>
    <w:rsid w:val="00901033"/>
    <w:rsid w:val="0091254F"/>
    <w:rsid w:val="0092375B"/>
    <w:rsid w:val="00947149"/>
    <w:rsid w:val="009571C0"/>
    <w:rsid w:val="009B39AD"/>
    <w:rsid w:val="009B5203"/>
    <w:rsid w:val="009E0C72"/>
    <w:rsid w:val="009F664D"/>
    <w:rsid w:val="00A06DC2"/>
    <w:rsid w:val="00A32475"/>
    <w:rsid w:val="00A32E16"/>
    <w:rsid w:val="00A416C7"/>
    <w:rsid w:val="00A45AA6"/>
    <w:rsid w:val="00A51BA5"/>
    <w:rsid w:val="00A920A5"/>
    <w:rsid w:val="00A93C3E"/>
    <w:rsid w:val="00A9614B"/>
    <w:rsid w:val="00AB3C7A"/>
    <w:rsid w:val="00AD7C5D"/>
    <w:rsid w:val="00AE314B"/>
    <w:rsid w:val="00AF6AFF"/>
    <w:rsid w:val="00B15AB9"/>
    <w:rsid w:val="00B612FD"/>
    <w:rsid w:val="00B658AA"/>
    <w:rsid w:val="00B77EF2"/>
    <w:rsid w:val="00B83EA3"/>
    <w:rsid w:val="00B977A0"/>
    <w:rsid w:val="00BA3F1C"/>
    <w:rsid w:val="00BB12A3"/>
    <w:rsid w:val="00BD44B4"/>
    <w:rsid w:val="00BE27F0"/>
    <w:rsid w:val="00BE38BD"/>
    <w:rsid w:val="00BF2B80"/>
    <w:rsid w:val="00C00402"/>
    <w:rsid w:val="00C24B81"/>
    <w:rsid w:val="00C60D7F"/>
    <w:rsid w:val="00C7548B"/>
    <w:rsid w:val="00CD1379"/>
    <w:rsid w:val="00CD3BA7"/>
    <w:rsid w:val="00CE3FFD"/>
    <w:rsid w:val="00CF7228"/>
    <w:rsid w:val="00CF7A3C"/>
    <w:rsid w:val="00D10392"/>
    <w:rsid w:val="00D27CAE"/>
    <w:rsid w:val="00D40D5C"/>
    <w:rsid w:val="00D4320E"/>
    <w:rsid w:val="00D51095"/>
    <w:rsid w:val="00D977ED"/>
    <w:rsid w:val="00DA7B52"/>
    <w:rsid w:val="00DB42C1"/>
    <w:rsid w:val="00DC531A"/>
    <w:rsid w:val="00DC61A7"/>
    <w:rsid w:val="00DC6F63"/>
    <w:rsid w:val="00DD5E5A"/>
    <w:rsid w:val="00DE2884"/>
    <w:rsid w:val="00DE2B71"/>
    <w:rsid w:val="00E05686"/>
    <w:rsid w:val="00E27042"/>
    <w:rsid w:val="00E321C2"/>
    <w:rsid w:val="00E51C53"/>
    <w:rsid w:val="00E92406"/>
    <w:rsid w:val="00EA63BC"/>
    <w:rsid w:val="00EB1BFA"/>
    <w:rsid w:val="00EB4C96"/>
    <w:rsid w:val="00EC4932"/>
    <w:rsid w:val="00EC63A5"/>
    <w:rsid w:val="00ED3E2D"/>
    <w:rsid w:val="00EE1FC3"/>
    <w:rsid w:val="00EF0299"/>
    <w:rsid w:val="00EF52DB"/>
    <w:rsid w:val="00F15C1B"/>
    <w:rsid w:val="00F26241"/>
    <w:rsid w:val="00F32E5E"/>
    <w:rsid w:val="00F33764"/>
    <w:rsid w:val="00F33B20"/>
    <w:rsid w:val="00F40884"/>
    <w:rsid w:val="00F473BA"/>
    <w:rsid w:val="00F626F9"/>
    <w:rsid w:val="00F62D75"/>
    <w:rsid w:val="00F63F7C"/>
    <w:rsid w:val="00FB6C5F"/>
    <w:rsid w:val="00FE123D"/>
    <w:rsid w:val="00FE2B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210DA1"/>
  <w15:docId w15:val="{9C24C6F9-3000-4C0C-89D3-E938C5C513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CF7A3C"/>
    <w:pPr>
      <w:keepNext/>
      <w:spacing w:before="240" w:after="60" w:line="240" w:lineRule="auto"/>
      <w:outlineLvl w:val="0"/>
    </w:pPr>
    <w:rPr>
      <w:rFonts w:ascii="Calibri" w:eastAsia="Times New Roman" w:hAnsi="Calibri" w:cs="Arial"/>
      <w:b/>
      <w:bCs/>
      <w:kern w:val="32"/>
      <w:sz w:val="32"/>
      <w:szCs w:val="32"/>
      <w:lang w:eastAsia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200366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00366"/>
    <w:rPr>
      <w:rFonts w:eastAsiaTheme="minorEastAsia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200366"/>
    <w:pPr>
      <w:spacing w:after="0" w:line="216" w:lineRule="auto"/>
      <w:contextualSpacing/>
    </w:pPr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val="en-US"/>
    </w:rPr>
  </w:style>
  <w:style w:type="character" w:customStyle="1" w:styleId="TitleChar">
    <w:name w:val="Title Char"/>
    <w:basedOn w:val="DefaultParagraphFont"/>
    <w:link w:val="Title"/>
    <w:uiPriority w:val="10"/>
    <w:rsid w:val="00200366"/>
    <w:rPr>
      <w:rFonts w:asciiTheme="majorHAnsi" w:eastAsiaTheme="majorEastAsia" w:hAnsiTheme="majorHAnsi" w:cstheme="majorBidi"/>
      <w:color w:val="404040" w:themeColor="text1" w:themeTint="BF"/>
      <w:spacing w:val="-10"/>
      <w:kern w:val="28"/>
      <w:sz w:val="56"/>
      <w:szCs w:val="56"/>
      <w:lang w:val="en-US"/>
    </w:rPr>
  </w:style>
  <w:style w:type="paragraph" w:styleId="Subtitle">
    <w:name w:val="Subtitle"/>
    <w:basedOn w:val="Normal"/>
    <w:next w:val="Normal"/>
    <w:link w:val="SubtitleChar"/>
    <w:uiPriority w:val="11"/>
    <w:qFormat/>
    <w:rsid w:val="00200366"/>
    <w:pPr>
      <w:numPr>
        <w:ilvl w:val="1"/>
      </w:numPr>
    </w:pPr>
    <w:rPr>
      <w:rFonts w:eastAsiaTheme="minorEastAsia" w:cs="Times New Roman"/>
      <w:color w:val="5A5A5A" w:themeColor="text1" w:themeTint="A5"/>
      <w:spacing w:val="15"/>
      <w:lang w:val="en-US"/>
    </w:rPr>
  </w:style>
  <w:style w:type="character" w:customStyle="1" w:styleId="SubtitleChar">
    <w:name w:val="Subtitle Char"/>
    <w:basedOn w:val="DefaultParagraphFont"/>
    <w:link w:val="Subtitle"/>
    <w:uiPriority w:val="11"/>
    <w:rsid w:val="00200366"/>
    <w:rPr>
      <w:rFonts w:eastAsiaTheme="minorEastAsia" w:cs="Times New Roman"/>
      <w:color w:val="5A5A5A" w:themeColor="text1" w:themeTint="A5"/>
      <w:spacing w:val="15"/>
      <w:lang w:val="en-US"/>
    </w:rPr>
  </w:style>
  <w:style w:type="paragraph" w:customStyle="1" w:styleId="04xlpa">
    <w:name w:val="_04xlpa"/>
    <w:basedOn w:val="Normal"/>
    <w:rsid w:val="006C0D4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customStyle="1" w:styleId="s1ppyq">
    <w:name w:val="s1ppyq"/>
    <w:basedOn w:val="DefaultParagraphFont"/>
    <w:rsid w:val="006C0D4F"/>
  </w:style>
  <w:style w:type="table" w:styleId="TableGrid">
    <w:name w:val="Table Grid"/>
    <w:basedOn w:val="TableNormal"/>
    <w:uiPriority w:val="59"/>
    <w:rsid w:val="005531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rsid w:val="00CF7A3C"/>
    <w:rPr>
      <w:rFonts w:ascii="Calibri" w:eastAsia="Times New Roman" w:hAnsi="Calibri" w:cs="Arial"/>
      <w:b/>
      <w:bCs/>
      <w:kern w:val="32"/>
      <w:sz w:val="32"/>
      <w:szCs w:val="32"/>
      <w:lang w:eastAsia="en-AU"/>
    </w:rPr>
  </w:style>
  <w:style w:type="paragraph" w:styleId="ListParagraph">
    <w:name w:val="List Paragraph"/>
    <w:basedOn w:val="Normal"/>
    <w:uiPriority w:val="34"/>
    <w:qFormat/>
    <w:rsid w:val="00CF7A3C"/>
    <w:pPr>
      <w:spacing w:after="0" w:line="240" w:lineRule="auto"/>
      <w:ind w:left="720"/>
      <w:contextualSpacing/>
    </w:pPr>
    <w:rPr>
      <w:rFonts w:ascii="Calibri" w:eastAsia="Times New Roman" w:hAnsi="Calibri" w:cs="Times New Roman"/>
      <w:szCs w:val="24"/>
      <w:lang w:eastAsia="en-AU"/>
    </w:rPr>
  </w:style>
  <w:style w:type="paragraph" w:styleId="BodyText">
    <w:name w:val="Body Text"/>
    <w:basedOn w:val="Normal"/>
    <w:link w:val="BodyTextChar"/>
    <w:rsid w:val="00811007"/>
    <w:pPr>
      <w:spacing w:after="0" w:line="240" w:lineRule="auto"/>
      <w:jc w:val="both"/>
    </w:pPr>
    <w:rPr>
      <w:rFonts w:ascii="Arial" w:eastAsia="Times New Roman" w:hAnsi="Arial" w:cs="Times New Roman"/>
      <w:szCs w:val="20"/>
      <w:lang w:val="en-GB"/>
    </w:rPr>
  </w:style>
  <w:style w:type="character" w:customStyle="1" w:styleId="BodyTextChar">
    <w:name w:val="Body Text Char"/>
    <w:basedOn w:val="DefaultParagraphFont"/>
    <w:link w:val="BodyText"/>
    <w:rsid w:val="00811007"/>
    <w:rPr>
      <w:rFonts w:ascii="Arial" w:eastAsia="Times New Roman" w:hAnsi="Arial" w:cs="Times New Roman"/>
      <w:szCs w:val="20"/>
      <w:lang w:val="en-GB"/>
    </w:rPr>
  </w:style>
  <w:style w:type="character" w:styleId="Hyperlink">
    <w:name w:val="Hyperlink"/>
    <w:rsid w:val="00811007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8110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11007"/>
  </w:style>
  <w:style w:type="paragraph" w:styleId="Footer">
    <w:name w:val="footer"/>
    <w:basedOn w:val="Normal"/>
    <w:link w:val="FooterChar"/>
    <w:uiPriority w:val="99"/>
    <w:unhideWhenUsed/>
    <w:rsid w:val="0081100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11007"/>
  </w:style>
  <w:style w:type="character" w:styleId="UnresolvedMention">
    <w:name w:val="Unresolved Mention"/>
    <w:basedOn w:val="DefaultParagraphFont"/>
    <w:uiPriority w:val="99"/>
    <w:semiHidden/>
    <w:unhideWhenUsed/>
    <w:rsid w:val="00DD5E5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12600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57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jpe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jpeg"/><Relationship Id="rId25" Type="http://schemas.openxmlformats.org/officeDocument/2006/relationships/image" Target="media/image13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2.png"/><Relationship Id="rId5" Type="http://schemas.openxmlformats.org/officeDocument/2006/relationships/customXml" Target="../customXml/item5.xml"/><Relationship Id="rId15" Type="http://schemas.openxmlformats.org/officeDocument/2006/relationships/image" Target="media/image4.jpeg"/><Relationship Id="rId23" Type="http://schemas.openxmlformats.org/officeDocument/2006/relationships/hyperlink" Target="mailto:lisa@bacchus.net.au" TargetMode="External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2023-04-12T00:00:00</PublishDate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e546536e-828b-4feb-a129-e192344821b2" xsi:nil="true"/>
    <lcf76f155ced4ddcb4097134ff3c332f xmlns="38482657-938f-4198-96ad-9fc519bccb79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107BE885653F94D8338A2759239FC47" ma:contentTypeVersion="18" ma:contentTypeDescription="Create a new document." ma:contentTypeScope="" ma:versionID="0c696b4dfc37c42e90ea1d433ad57df2">
  <xsd:schema xmlns:xsd="http://www.w3.org/2001/XMLSchema" xmlns:xs="http://www.w3.org/2001/XMLSchema" xmlns:p="http://schemas.microsoft.com/office/2006/metadata/properties" xmlns:ns2="38482657-938f-4198-96ad-9fc519bccb79" xmlns:ns3="e546536e-828b-4feb-a129-e192344821b2" targetNamespace="http://schemas.microsoft.com/office/2006/metadata/properties" ma:root="true" ma:fieldsID="935916dd42859b3e948cec7c89e3f2e5" ns2:_="" ns3:_="">
    <xsd:import namespace="38482657-938f-4198-96ad-9fc519bccb79"/>
    <xsd:import namespace="e546536e-828b-4feb-a129-e192344821b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LengthInSecond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482657-938f-4198-96ad-9fc519bccb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69951095-5f89-4018-a342-f6432e81f24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46536e-828b-4feb-a129-e192344821b2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fcd627e8-36be-45d3-9c87-228a7b742fc8}" ma:internalName="TaxCatchAll" ma:showField="CatchAllData" ma:web="e546536e-828b-4feb-a129-e192344821b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3A83505-E16C-45F2-B754-CD834C0914ED}">
  <ds:schemaRefs>
    <ds:schemaRef ds:uri="http://schemas.microsoft.com/office/2006/metadata/properties"/>
    <ds:schemaRef ds:uri="http://schemas.microsoft.com/office/infopath/2007/PartnerControls"/>
    <ds:schemaRef ds:uri="e546536e-828b-4feb-a129-e192344821b2"/>
    <ds:schemaRef ds:uri="38482657-938f-4198-96ad-9fc519bccb79"/>
  </ds:schemaRefs>
</ds:datastoreItem>
</file>

<file path=customXml/itemProps3.xml><?xml version="1.0" encoding="utf-8"?>
<ds:datastoreItem xmlns:ds="http://schemas.openxmlformats.org/officeDocument/2006/customXml" ds:itemID="{818CA3D8-4D63-4D94-88E9-EDC1DFC4C3F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7DFB4657-468F-4722-8A4A-602A279B94EB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DED777E-C29E-4141-9CC3-4D648471B1D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8482657-938f-4198-96ad-9fc519bccb79"/>
    <ds:schemaRef ds:uri="e546536e-828b-4feb-a129-e192344821b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672</Words>
  <Characters>3832</Characters>
  <Application>Microsoft Office Word</Application>
  <DocSecurity>0</DocSecurity>
  <Lines>31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SERVICES PROPOSAL</vt:lpstr>
    </vt:vector>
  </TitlesOfParts>
  <Company/>
  <LinksUpToDate>false</LinksUpToDate>
  <CharactersWithSpaces>4496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SERVICES PROPOSAL</dc:title>
  <dc:subject/>
  <dc:creator>Mel Scott</dc:creator>
  <cp:keywords/>
  <dc:description/>
  <cp:lastModifiedBy>Mel Scott</cp:lastModifiedBy>
  <cp:revision>16</cp:revision>
  <cp:lastPrinted>2023-04-19T05:25:00Z</cp:lastPrinted>
  <dcterms:created xsi:type="dcterms:W3CDTF">2023-06-07T04:27:00Z</dcterms:created>
  <dcterms:modified xsi:type="dcterms:W3CDTF">2025-01-07T04:16:00Z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0x0101000107BE885653F94D8338A2759239FC47</vt:lpwstr>
  </property>
  <property fmtid="{D5CDD505-2E9C-101B-9397-08002B2CF9AE}" pid="3" name="MediaServiceImageTags">
    <vt:lpwstr/>
  </property>
</Properties>
</file>